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9A4" w:rsidRDefault="002419A4" w:rsidP="002419A4">
      <w:pPr>
        <w:jc w:val="both"/>
      </w:pPr>
    </w:p>
    <w:p w:rsidR="002419A4" w:rsidRDefault="002419A4" w:rsidP="002419A4">
      <w:pPr>
        <w:pStyle w:val="Cmsor1"/>
        <w:jc w:val="center"/>
        <w:rPr>
          <w:color w:val="0000FF"/>
        </w:rPr>
      </w:pPr>
    </w:p>
    <w:p w:rsidR="002419A4" w:rsidRDefault="002419A4" w:rsidP="002419A4">
      <w:pPr>
        <w:pStyle w:val="Cmsor1"/>
        <w:jc w:val="center"/>
        <w:rPr>
          <w:color w:val="0000FF"/>
        </w:rPr>
      </w:pPr>
      <w:r>
        <w:rPr>
          <w:noProof/>
        </w:rPr>
        <mc:AlternateContent>
          <mc:Choice Requires="wps">
            <w:drawing>
              <wp:anchor distT="0" distB="0" distL="114300" distR="114300" simplePos="0" relativeHeight="251660288" behindDoc="0" locked="0" layoutInCell="0" allowOverlap="1">
                <wp:simplePos x="0" y="0"/>
                <wp:positionH relativeFrom="column">
                  <wp:posOffset>-114300</wp:posOffset>
                </wp:positionH>
                <wp:positionV relativeFrom="paragraph">
                  <wp:posOffset>-457200</wp:posOffset>
                </wp:positionV>
                <wp:extent cx="1184275" cy="1222375"/>
                <wp:effectExtent l="10160" t="13970" r="5715" b="11430"/>
                <wp:wrapNone/>
                <wp:docPr id="5" name="Szövegdoboz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275" cy="1222375"/>
                        </a:xfrm>
                        <a:prstGeom prst="rect">
                          <a:avLst/>
                        </a:prstGeom>
                        <a:solidFill>
                          <a:srgbClr val="FFFFFF"/>
                        </a:solidFill>
                        <a:ln w="9525">
                          <a:solidFill>
                            <a:srgbClr val="FFFFFF"/>
                          </a:solidFill>
                          <a:miter lim="800000"/>
                          <a:headEnd/>
                          <a:tailEnd/>
                        </a:ln>
                      </wps:spPr>
                      <wps:txbx>
                        <w:txbxContent>
                          <w:p w:rsidR="002419A4" w:rsidRDefault="002419A4" w:rsidP="002419A4">
                            <w:r w:rsidRPr="00D15E70">
                              <w:rPr>
                                <w:rFonts w:eastAsia="SimSun"/>
                                <w:noProof/>
                                <w:sz w:val="20"/>
                                <w:szCs w:val="20"/>
                              </w:rPr>
                              <w:drawing>
                                <wp:inline distT="0" distB="0" distL="0" distR="0">
                                  <wp:extent cx="990600" cy="1123950"/>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0600" cy="11239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zövegdoboz 5" o:spid="_x0000_s1026" type="#_x0000_t202" style="position:absolute;left:0;text-align:left;margin-left:-9pt;margin-top:-36pt;width:93.25pt;height:9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" o:allowincell="f" strokecolor="white">
                <v:textbox>
                  <w:txbxContent>
                    <w:p w:rsidR="002419A4" w:rsidRDefault="002419A4" w:rsidP="002419A4">
                      <w:r w:rsidRPr="00D15E70">
                        <w:rPr>
                          <w:rFonts w:eastAsia="SimSun"/>
                          <w:noProof/>
                          <w:sz w:val="20"/>
                          <w:szCs w:val="20"/>
                        </w:rPr>
                        <w:drawing>
                          <wp:inline distT="0" distB="0" distL="0" distR="0">
                            <wp:extent cx="990600" cy="1123950"/>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0600" cy="1123950"/>
                                    </a:xfrm>
                                    <a:prstGeom prst="rect">
                                      <a:avLst/>
                                    </a:prstGeom>
                                    <a:noFill/>
                                    <a:ln>
                                      <a:noFill/>
                                    </a:ln>
                                  </pic:spPr>
                                </pic:pic>
                              </a:graphicData>
                            </a:graphic>
                          </wp:inline>
                        </w:drawing>
                      </w:r>
                    </w:p>
                  </w:txbxContent>
                </v:textbox>
              </v:shape>
            </w:pict>
          </mc:Fallback>
        </mc:AlternateContent>
      </w:r>
      <w:r>
        <w:rPr>
          <w:color w:val="0000FF"/>
        </w:rPr>
        <w:t>Lajosmizse Város Polgármesterétől</w:t>
      </w:r>
    </w:p>
    <w:p w:rsidR="002419A4" w:rsidRDefault="002419A4" w:rsidP="002419A4">
      <w:pPr>
        <w:pStyle w:val="Cmsor1"/>
        <w:jc w:val="center"/>
        <w:rPr>
          <w:b w:val="0"/>
          <w:i/>
          <w:sz w:val="22"/>
        </w:rPr>
      </w:pPr>
      <w:r>
        <w:rPr>
          <w:b w:val="0"/>
          <w:i/>
          <w:color w:val="0000FF"/>
          <w:sz w:val="22"/>
        </w:rPr>
        <w:t>6050 Lajosmizse, Városház tér 1.</w:t>
      </w:r>
    </w:p>
    <w:p w:rsidR="002419A4" w:rsidRDefault="002419A4" w:rsidP="002419A4">
      <w:pPr>
        <w:jc w:val="center"/>
        <w:rPr>
          <w:i/>
          <w:color w:val="0000FF"/>
          <w:sz w:val="22"/>
        </w:rPr>
      </w:pPr>
      <w:r>
        <w:rPr>
          <w:color w:val="0000FF"/>
          <w:sz w:val="22"/>
        </w:rPr>
        <w:t xml:space="preserve">                                Tel/Fax:</w:t>
      </w:r>
      <w:r>
        <w:rPr>
          <w:i/>
          <w:color w:val="0000FF"/>
          <w:sz w:val="22"/>
        </w:rPr>
        <w:t>76/457-575.                                            E-mail: lajosmizse@lajosmizse.hu</w:t>
      </w:r>
    </w:p>
    <w:p w:rsidR="002419A4" w:rsidRDefault="002419A4" w:rsidP="002419A4">
      <w:pPr>
        <w:pStyle w:val="Cmsor1"/>
      </w:pPr>
      <w:r>
        <w:rPr>
          <w:noProof/>
        </w:rPr>
        <mc:AlternateContent>
          <mc:Choice Requires="wps">
            <w:drawing>
              <wp:anchor distT="0" distB="0" distL="114300" distR="114300" simplePos="0" relativeHeight="251659264" behindDoc="0" locked="0" layoutInCell="0" allowOverlap="1">
                <wp:simplePos x="0" y="0"/>
                <wp:positionH relativeFrom="column">
                  <wp:posOffset>-76835</wp:posOffset>
                </wp:positionH>
                <wp:positionV relativeFrom="paragraph">
                  <wp:posOffset>183515</wp:posOffset>
                </wp:positionV>
                <wp:extent cx="5943600" cy="0"/>
                <wp:effectExtent l="28575" t="28575" r="28575" b="28575"/>
                <wp:wrapNone/>
                <wp:docPr id="3" name="Egyenes összekötő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57150" cmpd="thickThin">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6B9AE0" id="Egyenes összekötő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5pt,14.45pt" to="461.9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" o:allowincell="f" strokecolor="blue" strokeweight="4.5pt">
                <v:stroke linestyle="thickThin"/>
              </v:line>
            </w:pict>
          </mc:Fallback>
        </mc:AlternateContent>
      </w:r>
    </w:p>
    <w:p w:rsidR="002419A4" w:rsidRDefault="002419A4" w:rsidP="002419A4">
      <w:pPr>
        <w:rPr>
          <w:b/>
          <w:bCs/>
        </w:rPr>
      </w:pPr>
      <w:proofErr w:type="spellStart"/>
      <w:r>
        <w:rPr>
          <w:b/>
          <w:bCs/>
        </w:rPr>
        <w:t>Ikt</w:t>
      </w:r>
      <w:proofErr w:type="spellEnd"/>
      <w:r>
        <w:t>: LMKOH/223-10/2019.</w:t>
      </w:r>
      <w:r>
        <w:rPr>
          <w:b/>
          <w:bCs/>
        </w:rPr>
        <w:t xml:space="preserve">                                                            Tárgy: </w:t>
      </w:r>
      <w:r>
        <w:t>Pályázati felhívás</w:t>
      </w:r>
    </w:p>
    <w:p w:rsidR="002419A4" w:rsidRDefault="002419A4" w:rsidP="002419A4">
      <w:pPr>
        <w:tabs>
          <w:tab w:val="left" w:pos="4500"/>
          <w:tab w:val="left" w:pos="5010"/>
        </w:tabs>
      </w:pPr>
      <w:proofErr w:type="spellStart"/>
      <w:r>
        <w:rPr>
          <w:b/>
          <w:bCs/>
        </w:rPr>
        <w:t>Üi</w:t>
      </w:r>
      <w:proofErr w:type="spellEnd"/>
      <w:r>
        <w:rPr>
          <w:b/>
          <w:bCs/>
        </w:rPr>
        <w:t>:</w:t>
      </w:r>
      <w:r>
        <w:t xml:space="preserve"> </w:t>
      </w:r>
      <w:proofErr w:type="spellStart"/>
      <w:r>
        <w:t>Dodonka</w:t>
      </w:r>
      <w:proofErr w:type="spellEnd"/>
      <w:r>
        <w:t xml:space="preserve"> Csaba  </w:t>
      </w:r>
    </w:p>
    <w:p w:rsidR="002419A4" w:rsidRDefault="002419A4" w:rsidP="002419A4">
      <w:pPr>
        <w:tabs>
          <w:tab w:val="left" w:pos="4500"/>
          <w:tab w:val="left" w:pos="5010"/>
        </w:tabs>
      </w:pPr>
    </w:p>
    <w:p w:rsidR="002419A4" w:rsidRDefault="002419A4" w:rsidP="002419A4">
      <w:pPr>
        <w:tabs>
          <w:tab w:val="left" w:pos="4500"/>
          <w:tab w:val="left" w:pos="5010"/>
        </w:tabs>
      </w:pPr>
    </w:p>
    <w:p w:rsidR="002419A4" w:rsidRDefault="002419A4" w:rsidP="002419A4">
      <w:pPr>
        <w:tabs>
          <w:tab w:val="left" w:pos="4500"/>
          <w:tab w:val="left" w:pos="5010"/>
        </w:tabs>
      </w:pPr>
    </w:p>
    <w:p w:rsidR="002419A4" w:rsidRDefault="002419A4" w:rsidP="002419A4">
      <w:pPr>
        <w:tabs>
          <w:tab w:val="left" w:pos="4500"/>
          <w:tab w:val="left" w:pos="5010"/>
        </w:tabs>
        <w:rPr>
          <w:b/>
        </w:rPr>
      </w:pPr>
      <w:r>
        <w:rPr>
          <w:b/>
        </w:rPr>
        <w:t xml:space="preserve">Tisztelt Címzett! </w:t>
      </w:r>
    </w:p>
    <w:p w:rsidR="002419A4" w:rsidRDefault="002419A4" w:rsidP="002419A4">
      <w:pPr>
        <w:tabs>
          <w:tab w:val="left" w:pos="4500"/>
          <w:tab w:val="left" w:pos="5010"/>
        </w:tabs>
        <w:rPr>
          <w:sz w:val="21"/>
          <w:szCs w:val="21"/>
        </w:rPr>
      </w:pPr>
    </w:p>
    <w:p w:rsidR="002419A4" w:rsidRDefault="002419A4" w:rsidP="002419A4">
      <w:pPr>
        <w:tabs>
          <w:tab w:val="left" w:pos="4500"/>
          <w:tab w:val="left" w:pos="5010"/>
        </w:tabs>
        <w:jc w:val="both"/>
        <w:rPr>
          <w:sz w:val="21"/>
          <w:szCs w:val="21"/>
        </w:rPr>
      </w:pPr>
    </w:p>
    <w:p w:rsidR="002419A4" w:rsidRDefault="002419A4" w:rsidP="002419A4">
      <w:pPr>
        <w:tabs>
          <w:tab w:val="left" w:pos="709"/>
        </w:tabs>
        <w:jc w:val="both"/>
      </w:pPr>
      <w:r>
        <w:rPr>
          <w:sz w:val="21"/>
          <w:szCs w:val="21"/>
        </w:rPr>
        <w:tab/>
      </w:r>
      <w:r>
        <w:t xml:space="preserve">Lajosmizse Város Önkormányzatának Önkormányzati Bizottsága pályázatot hirdet </w:t>
      </w:r>
      <w:r>
        <w:rPr>
          <w:i/>
        </w:rPr>
        <w:t>sportcélú működési támogatás igénybevételére</w:t>
      </w:r>
      <w:r>
        <w:t xml:space="preserve">, és a </w:t>
      </w:r>
      <w:r>
        <w:rPr>
          <w:i/>
        </w:rPr>
        <w:t>sportrendezvények szervezésének, illetve lajosmizsei sportolók országos és nemzetközi versenyeken való részvételének</w:t>
      </w:r>
      <w:r>
        <w:t xml:space="preserve"> támogatására.</w:t>
      </w:r>
    </w:p>
    <w:p w:rsidR="002419A4" w:rsidRPr="001D0D0B" w:rsidRDefault="002419A4" w:rsidP="002419A4">
      <w:pPr>
        <w:autoSpaceDE w:val="0"/>
        <w:autoSpaceDN w:val="0"/>
        <w:adjustRightInd w:val="0"/>
        <w:jc w:val="both"/>
        <w:outlineLvl w:val="0"/>
        <w:rPr>
          <w:b/>
        </w:rPr>
      </w:pPr>
      <w:r>
        <w:tab/>
        <w:t>A pályázati felhívásról levelem 1. számú mellékletében kap tájékoztatást. Pályázatot benyújtani sportcélú működési támogatásra a 2. számú, illetve a</w:t>
      </w:r>
      <w:r>
        <w:rPr>
          <w:i/>
        </w:rPr>
        <w:t xml:space="preserve"> </w:t>
      </w:r>
      <w:r>
        <w:t xml:space="preserve">sportrendezvények szervezésének, illetve lajosmizsei sportolók országos és nemzetközi versenyeken való részvételének támogatására a 3. számú melléklet szerinti formanyomtatványon lehetséges. </w:t>
      </w:r>
      <w:r w:rsidRPr="00EA60A3">
        <w:rPr>
          <w:b/>
        </w:rPr>
        <w:t>A pályázat kötelező melléklete a 4. számú melléklet</w:t>
      </w:r>
      <w:r>
        <w:rPr>
          <w:b/>
        </w:rPr>
        <w:t xml:space="preserve"> </w:t>
      </w:r>
      <w:r>
        <w:t xml:space="preserve">a nyilatkozat a közpénzekből nyújtott támogatások átláthatóságáról szóló 2007. évi CLXXXI. törvény 14. § alapján. </w:t>
      </w:r>
      <w:r w:rsidRPr="001D0D0B">
        <w:rPr>
          <w:b/>
        </w:rPr>
        <w:t>A melléklet be nem nyújtása esetén a pályázat érvénytelen.</w:t>
      </w:r>
      <w:r>
        <w:t xml:space="preserve"> </w:t>
      </w:r>
      <w:r w:rsidRPr="001D0D0B">
        <w:t xml:space="preserve">Az </w:t>
      </w:r>
      <w:r w:rsidRPr="001D0D0B">
        <w:rPr>
          <w:b/>
        </w:rPr>
        <w:t xml:space="preserve">5. számú melléklet </w:t>
      </w:r>
      <w:r w:rsidRPr="001D0D0B">
        <w:t xml:space="preserve">a nemzeti vagyonról szóló 2011. évi CXCVI. törvény átlátható szervezet fogalmára vonatkozó feltételeknek való megfelelőségről </w:t>
      </w:r>
      <w:r w:rsidRPr="001D0D0B">
        <w:rPr>
          <w:b/>
        </w:rPr>
        <w:t>benyújtása akkor kötelező</w:t>
      </w:r>
      <w:r w:rsidRPr="001D0D0B">
        <w:t xml:space="preserve">, </w:t>
      </w:r>
      <w:r w:rsidRPr="001D0D0B">
        <w:rPr>
          <w:b/>
        </w:rPr>
        <w:t>amennyiben a</w:t>
      </w:r>
      <w:r>
        <w:rPr>
          <w:b/>
        </w:rPr>
        <w:t xml:space="preserve"> pályázó új pályázó, vagy a 2018</w:t>
      </w:r>
      <w:r w:rsidRPr="001D0D0B">
        <w:rPr>
          <w:b/>
        </w:rPr>
        <w:t>. évi pályázati kiírásra benyújtott 5. számú melléklet s</w:t>
      </w:r>
      <w:r>
        <w:rPr>
          <w:b/>
        </w:rPr>
        <w:t>zervezetre vonatkozó adattartal</w:t>
      </w:r>
      <w:r w:rsidRPr="001D0D0B">
        <w:rPr>
          <w:b/>
        </w:rPr>
        <w:t>m</w:t>
      </w:r>
      <w:r>
        <w:rPr>
          <w:b/>
        </w:rPr>
        <w:t>á</w:t>
      </w:r>
      <w:r w:rsidRPr="001D0D0B">
        <w:rPr>
          <w:b/>
        </w:rPr>
        <w:t>ban változás történt.</w:t>
      </w:r>
    </w:p>
    <w:p w:rsidR="002419A4" w:rsidRDefault="002419A4" w:rsidP="002419A4">
      <w:pPr>
        <w:jc w:val="center"/>
        <w:rPr>
          <w:b/>
        </w:rPr>
      </w:pPr>
    </w:p>
    <w:p w:rsidR="002419A4" w:rsidRDefault="002419A4" w:rsidP="002419A4">
      <w:pPr>
        <w:tabs>
          <w:tab w:val="left" w:pos="709"/>
        </w:tabs>
        <w:jc w:val="both"/>
      </w:pPr>
      <w:r>
        <w:tab/>
        <w:t xml:space="preserve">A pályázat benyújtási határideje: </w:t>
      </w:r>
      <w:r>
        <w:rPr>
          <w:b/>
        </w:rPr>
        <w:t xml:space="preserve">2019. március 22. </w:t>
      </w:r>
      <w:r>
        <w:t>A pályázat elbírálásáról az Önkormányzati Bizottság javaslatára a Képviselő-testület dönt 2019. évi áprilisi, soros testületi ülésén.</w:t>
      </w:r>
    </w:p>
    <w:p w:rsidR="002419A4" w:rsidRDefault="002419A4" w:rsidP="002419A4">
      <w:pPr>
        <w:tabs>
          <w:tab w:val="left" w:pos="709"/>
        </w:tabs>
        <w:jc w:val="both"/>
      </w:pPr>
    </w:p>
    <w:p w:rsidR="002419A4" w:rsidRDefault="002419A4" w:rsidP="002419A4">
      <w:pPr>
        <w:tabs>
          <w:tab w:val="left" w:pos="709"/>
        </w:tabs>
        <w:jc w:val="both"/>
      </w:pPr>
    </w:p>
    <w:p w:rsidR="002419A4" w:rsidRDefault="002419A4" w:rsidP="002419A4">
      <w:pPr>
        <w:tabs>
          <w:tab w:val="left" w:pos="709"/>
        </w:tabs>
        <w:jc w:val="both"/>
      </w:pPr>
    </w:p>
    <w:p w:rsidR="002419A4" w:rsidRDefault="002419A4" w:rsidP="002419A4">
      <w:pPr>
        <w:tabs>
          <w:tab w:val="left" w:pos="709"/>
        </w:tabs>
        <w:jc w:val="both"/>
      </w:pPr>
      <w:r>
        <w:t>Lajosmizse, 2019. március 13.</w:t>
      </w:r>
    </w:p>
    <w:p w:rsidR="002419A4" w:rsidRDefault="002419A4" w:rsidP="002419A4">
      <w:pPr>
        <w:tabs>
          <w:tab w:val="left" w:pos="709"/>
        </w:tabs>
        <w:jc w:val="both"/>
      </w:pPr>
    </w:p>
    <w:p w:rsidR="002419A4" w:rsidRDefault="002419A4" w:rsidP="002419A4">
      <w:pPr>
        <w:tabs>
          <w:tab w:val="left" w:pos="709"/>
        </w:tabs>
        <w:jc w:val="both"/>
      </w:pPr>
    </w:p>
    <w:p w:rsidR="002419A4" w:rsidRDefault="002419A4" w:rsidP="002419A4">
      <w:pPr>
        <w:tabs>
          <w:tab w:val="left" w:pos="709"/>
        </w:tabs>
        <w:jc w:val="both"/>
      </w:pPr>
      <w:r>
        <w:tab/>
      </w:r>
      <w:r>
        <w:tab/>
      </w:r>
      <w:r>
        <w:tab/>
      </w:r>
      <w:r>
        <w:tab/>
      </w:r>
      <w:r>
        <w:tab/>
        <w:t xml:space="preserve">      Tisztelettel:</w:t>
      </w:r>
    </w:p>
    <w:p w:rsidR="002419A4" w:rsidRDefault="002419A4" w:rsidP="002419A4">
      <w:pPr>
        <w:tabs>
          <w:tab w:val="left" w:pos="709"/>
        </w:tabs>
        <w:jc w:val="both"/>
      </w:pPr>
    </w:p>
    <w:p w:rsidR="002419A4" w:rsidRDefault="002419A4" w:rsidP="002419A4">
      <w:pPr>
        <w:tabs>
          <w:tab w:val="left" w:pos="709"/>
        </w:tabs>
        <w:jc w:val="both"/>
      </w:pPr>
    </w:p>
    <w:p w:rsidR="002419A4" w:rsidRDefault="002419A4" w:rsidP="002419A4">
      <w:pPr>
        <w:tabs>
          <w:tab w:val="left" w:pos="709"/>
        </w:tabs>
        <w:jc w:val="both"/>
      </w:pPr>
      <w:r>
        <w:t xml:space="preserve"> </w:t>
      </w:r>
    </w:p>
    <w:p w:rsidR="002419A4" w:rsidRDefault="002419A4" w:rsidP="002419A4">
      <w:pPr>
        <w:tabs>
          <w:tab w:val="left" w:pos="709"/>
        </w:tabs>
        <w:jc w:val="both"/>
      </w:pPr>
      <w:r>
        <w:tab/>
      </w:r>
      <w:r>
        <w:tab/>
      </w:r>
      <w:r>
        <w:tab/>
      </w:r>
      <w:r>
        <w:tab/>
      </w:r>
      <w:r>
        <w:tab/>
      </w:r>
      <w:r>
        <w:tab/>
      </w:r>
      <w:r>
        <w:tab/>
      </w:r>
      <w:r>
        <w:tab/>
        <w:t xml:space="preserve">            Basky András </w:t>
      </w:r>
    </w:p>
    <w:p w:rsidR="002419A4" w:rsidRDefault="002419A4" w:rsidP="002419A4">
      <w:pPr>
        <w:tabs>
          <w:tab w:val="left" w:pos="709"/>
        </w:tabs>
        <w:jc w:val="both"/>
      </w:pPr>
      <w:r>
        <w:tab/>
      </w:r>
      <w:r>
        <w:tab/>
      </w:r>
      <w:r>
        <w:tab/>
      </w:r>
      <w:r>
        <w:tab/>
      </w:r>
      <w:r>
        <w:tab/>
      </w:r>
      <w:r>
        <w:tab/>
      </w:r>
      <w:r>
        <w:tab/>
      </w:r>
      <w:r>
        <w:tab/>
        <w:t xml:space="preserve">             </w:t>
      </w:r>
      <w:proofErr w:type="gramStart"/>
      <w:r>
        <w:t>polgármester</w:t>
      </w:r>
      <w:proofErr w:type="gramEnd"/>
    </w:p>
    <w:p w:rsidR="002419A4" w:rsidRDefault="002419A4" w:rsidP="002419A4">
      <w:pPr>
        <w:tabs>
          <w:tab w:val="left" w:pos="4500"/>
          <w:tab w:val="left" w:pos="5010"/>
        </w:tabs>
        <w:rPr>
          <w:sz w:val="21"/>
          <w:szCs w:val="21"/>
        </w:rPr>
      </w:pPr>
    </w:p>
    <w:p w:rsidR="002419A4" w:rsidRDefault="002419A4" w:rsidP="002419A4">
      <w:pPr>
        <w:tabs>
          <w:tab w:val="left" w:pos="4500"/>
          <w:tab w:val="left" w:pos="5010"/>
        </w:tabs>
        <w:rPr>
          <w:sz w:val="21"/>
          <w:szCs w:val="21"/>
        </w:rPr>
      </w:pPr>
    </w:p>
    <w:p w:rsidR="002419A4" w:rsidRDefault="002419A4" w:rsidP="002419A4">
      <w:pPr>
        <w:tabs>
          <w:tab w:val="left" w:pos="4500"/>
          <w:tab w:val="left" w:pos="5010"/>
        </w:tabs>
        <w:rPr>
          <w:sz w:val="21"/>
          <w:szCs w:val="21"/>
        </w:rPr>
      </w:pPr>
    </w:p>
    <w:p w:rsidR="002419A4" w:rsidRPr="002A48C1" w:rsidRDefault="002419A4" w:rsidP="002419A4">
      <w:pPr>
        <w:tabs>
          <w:tab w:val="left" w:pos="4500"/>
          <w:tab w:val="left" w:pos="5010"/>
        </w:tabs>
        <w:rPr>
          <w:b/>
          <w:bCs/>
          <w:sz w:val="21"/>
          <w:szCs w:val="21"/>
        </w:rPr>
      </w:pPr>
      <w:r>
        <w:rPr>
          <w:sz w:val="21"/>
          <w:szCs w:val="21"/>
        </w:rPr>
        <w:t xml:space="preserve">                                                 </w:t>
      </w:r>
    </w:p>
    <w:p w:rsidR="002419A4" w:rsidRDefault="002419A4" w:rsidP="002419A4">
      <w:pPr>
        <w:numPr>
          <w:ilvl w:val="0"/>
          <w:numId w:val="1"/>
        </w:numPr>
        <w:jc w:val="right"/>
        <w:rPr>
          <w:b/>
          <w:i/>
        </w:rPr>
      </w:pPr>
      <w:r>
        <w:rPr>
          <w:b/>
          <w:i/>
        </w:rPr>
        <w:lastRenderedPageBreak/>
        <w:t>számú melléklet</w:t>
      </w:r>
    </w:p>
    <w:p w:rsidR="002419A4" w:rsidRDefault="002419A4" w:rsidP="002419A4">
      <w:pPr>
        <w:jc w:val="right"/>
        <w:rPr>
          <w:b/>
          <w:i/>
        </w:rPr>
      </w:pPr>
    </w:p>
    <w:p w:rsidR="002419A4" w:rsidRDefault="002419A4" w:rsidP="002419A4">
      <w:pPr>
        <w:pStyle w:val="Cm"/>
        <w:rPr>
          <w:sz w:val="28"/>
        </w:rPr>
      </w:pPr>
      <w:r>
        <w:rPr>
          <w:sz w:val="28"/>
        </w:rPr>
        <w:t>PÁLYÁZATI FELHÍVÁS</w:t>
      </w:r>
    </w:p>
    <w:p w:rsidR="002419A4" w:rsidRDefault="002419A4" w:rsidP="002419A4"/>
    <w:p w:rsidR="002419A4" w:rsidRDefault="002419A4" w:rsidP="002419A4"/>
    <w:p w:rsidR="002419A4" w:rsidRDefault="002419A4" w:rsidP="002419A4"/>
    <w:p w:rsidR="002419A4" w:rsidRDefault="002419A4" w:rsidP="002419A4">
      <w:pPr>
        <w:pStyle w:val="Szvegtrzs2"/>
        <w:spacing w:after="0" w:line="240" w:lineRule="auto"/>
        <w:jc w:val="both"/>
      </w:pPr>
      <w:r>
        <w:t>Lajosmizse Város Önkormányzatának Önkormányzati Bizottsága a Lajosmizse Város Sportjáról szóló 4/2007. (II.15.) rendelet (a továbbiakban: rendelet) értelmében pályázatot hirdet:</w:t>
      </w:r>
    </w:p>
    <w:p w:rsidR="002419A4" w:rsidRDefault="002419A4" w:rsidP="002419A4">
      <w:pPr>
        <w:numPr>
          <w:ilvl w:val="0"/>
          <w:numId w:val="2"/>
        </w:numPr>
        <w:jc w:val="both"/>
      </w:pPr>
      <w:r>
        <w:t>a rendelet 10. §</w:t>
      </w:r>
      <w:proofErr w:type="spellStart"/>
      <w:r>
        <w:t>-ban</w:t>
      </w:r>
      <w:proofErr w:type="spellEnd"/>
      <w:r>
        <w:t xml:space="preserve"> meghatározottak szerinti sportcélú működési támogatás igénybevételére, illetve</w:t>
      </w:r>
    </w:p>
    <w:p w:rsidR="002419A4" w:rsidRDefault="002419A4" w:rsidP="002419A4">
      <w:pPr>
        <w:numPr>
          <w:ilvl w:val="0"/>
          <w:numId w:val="2"/>
        </w:numPr>
        <w:jc w:val="both"/>
      </w:pPr>
      <w:r>
        <w:t>a rendelet 11. §</w:t>
      </w:r>
      <w:proofErr w:type="spellStart"/>
      <w:r>
        <w:t>-ban</w:t>
      </w:r>
      <w:proofErr w:type="spellEnd"/>
      <w:r>
        <w:t xml:space="preserve"> meghatározottak szerinti,</w:t>
      </w:r>
      <w:r>
        <w:rPr>
          <w:bCs/>
        </w:rPr>
        <w:t xml:space="preserve"> a sportrendezvények szervezésének, illetve lajosmizsei sportolók országos és nemzetközi versenyeken való részvételének támogatására.</w:t>
      </w:r>
    </w:p>
    <w:p w:rsidR="002419A4" w:rsidRDefault="002419A4" w:rsidP="002419A4">
      <w:pPr>
        <w:jc w:val="both"/>
      </w:pPr>
    </w:p>
    <w:p w:rsidR="002419A4" w:rsidRDefault="002419A4" w:rsidP="002419A4">
      <w:pPr>
        <w:jc w:val="both"/>
      </w:pPr>
      <w:r>
        <w:t>A pályázat célja a rendelet 3. §</w:t>
      </w:r>
      <w:proofErr w:type="spellStart"/>
      <w:r>
        <w:t>-ban</w:t>
      </w:r>
      <w:proofErr w:type="spellEnd"/>
      <w:r>
        <w:t xml:space="preserve"> meghatározottakon túl a lajosmizsei lakosok sporttevékenységének segítése, illetve a helyi sportélet támogatása.</w:t>
      </w:r>
    </w:p>
    <w:p w:rsidR="002419A4" w:rsidRDefault="002419A4" w:rsidP="002419A4">
      <w:pPr>
        <w:jc w:val="both"/>
      </w:pPr>
      <w:r>
        <w:t>A pályázók természetes személyek, illetve Lajosmizse Város közigazgatási területén működő, hivatalosan bejegyzett sportszervezetek lehetnek.</w:t>
      </w:r>
    </w:p>
    <w:p w:rsidR="002419A4" w:rsidRDefault="002419A4" w:rsidP="002419A4">
      <w:pPr>
        <w:jc w:val="both"/>
      </w:pPr>
    </w:p>
    <w:p w:rsidR="002419A4" w:rsidRDefault="002419A4" w:rsidP="002419A4">
      <w:pPr>
        <w:jc w:val="both"/>
      </w:pPr>
      <w:r>
        <w:t>A pályázatokat benyújtani csak a rendelet 2. és 4. melléklete szerinti űrlapon lehet.</w:t>
      </w:r>
    </w:p>
    <w:p w:rsidR="002419A4" w:rsidRDefault="002419A4" w:rsidP="002419A4">
      <w:pPr>
        <w:jc w:val="both"/>
      </w:pPr>
      <w:r>
        <w:t xml:space="preserve">Egy pályázó több pályázatot is benyújthat, de külön pályázatot kell benyújtani a működési célú, illetve a rendezvénytámogatásra vonatkozó igény esetén. </w:t>
      </w:r>
    </w:p>
    <w:p w:rsidR="002419A4" w:rsidRDefault="002419A4" w:rsidP="002419A4">
      <w:pPr>
        <w:jc w:val="both"/>
      </w:pPr>
    </w:p>
    <w:p w:rsidR="002419A4" w:rsidRDefault="002419A4" w:rsidP="002419A4">
      <w:pPr>
        <w:jc w:val="both"/>
        <w:rPr>
          <w:b/>
          <w:bCs/>
        </w:rPr>
      </w:pPr>
      <w:r>
        <w:t xml:space="preserve">A pályázatok benyújtási határideje: </w:t>
      </w:r>
      <w:r w:rsidRPr="007266E0">
        <w:rPr>
          <w:b/>
          <w:bCs/>
          <w:i/>
          <w:iCs/>
        </w:rPr>
        <w:t>201</w:t>
      </w:r>
      <w:r>
        <w:rPr>
          <w:b/>
          <w:bCs/>
          <w:i/>
          <w:iCs/>
        </w:rPr>
        <w:t>9. március 22.</w:t>
      </w:r>
    </w:p>
    <w:p w:rsidR="002419A4" w:rsidRDefault="002419A4" w:rsidP="002419A4">
      <w:pPr>
        <w:jc w:val="both"/>
      </w:pPr>
      <w:r>
        <w:t>A pályázatok benyújtásának feltételeit a rendelet 10-11. §</w:t>
      </w:r>
      <w:proofErr w:type="spellStart"/>
      <w:r>
        <w:t>-ai</w:t>
      </w:r>
      <w:proofErr w:type="spellEnd"/>
      <w:r>
        <w:t xml:space="preserve"> tartalmazzák.</w:t>
      </w:r>
    </w:p>
    <w:p w:rsidR="002419A4" w:rsidRDefault="002419A4" w:rsidP="002419A4">
      <w:pPr>
        <w:jc w:val="both"/>
      </w:pPr>
    </w:p>
    <w:p w:rsidR="002419A4" w:rsidRDefault="002419A4" w:rsidP="002419A4">
      <w:pPr>
        <w:jc w:val="both"/>
      </w:pPr>
      <w:r>
        <w:t>A pályázatokat a következő címre kell beküldeni: Lajosmizse Város Önkormányzatának Önkormányzati Bizottsága 6050 Lajosmizse, Városház tér 1.</w:t>
      </w:r>
    </w:p>
    <w:p w:rsidR="002419A4" w:rsidRDefault="002419A4" w:rsidP="002419A4">
      <w:pPr>
        <w:jc w:val="both"/>
      </w:pPr>
      <w:r>
        <w:t>A pályázatok elbírálásáról az Önkormányzati Bizottság javaslatára a Képviselő-testület dönt 2019. évi áprilisi, soros testületi ülésén. A megítélt összegek kiutalására a rendelet 3. melléklete szerinti együttműködési megállapodás megkötését követően kerül sor.</w:t>
      </w:r>
    </w:p>
    <w:p w:rsidR="002419A4" w:rsidRDefault="002419A4" w:rsidP="002419A4">
      <w:pPr>
        <w:jc w:val="both"/>
      </w:pPr>
    </w:p>
    <w:p w:rsidR="002419A4" w:rsidRDefault="002419A4" w:rsidP="002419A4">
      <w:pPr>
        <w:jc w:val="both"/>
      </w:pPr>
    </w:p>
    <w:p w:rsidR="002419A4" w:rsidRDefault="002419A4" w:rsidP="002419A4">
      <w:pPr>
        <w:jc w:val="both"/>
        <w:rPr>
          <w:bCs/>
        </w:rPr>
      </w:pPr>
      <w:r w:rsidRPr="007266E0">
        <w:rPr>
          <w:bCs/>
        </w:rPr>
        <w:t xml:space="preserve">Lajosmizse, </w:t>
      </w:r>
      <w:r>
        <w:rPr>
          <w:bCs/>
        </w:rPr>
        <w:t>2019. március 13.</w:t>
      </w:r>
    </w:p>
    <w:p w:rsidR="002419A4" w:rsidRDefault="002419A4" w:rsidP="002419A4">
      <w:pPr>
        <w:jc w:val="both"/>
        <w:rPr>
          <w:bCs/>
        </w:rPr>
      </w:pPr>
    </w:p>
    <w:p w:rsidR="002419A4" w:rsidRDefault="002419A4" w:rsidP="002419A4">
      <w:pPr>
        <w:jc w:val="both"/>
        <w:rPr>
          <w:bCs/>
        </w:rPr>
      </w:pPr>
    </w:p>
    <w:p w:rsidR="002419A4" w:rsidRDefault="002419A4" w:rsidP="002419A4">
      <w:pPr>
        <w:jc w:val="both"/>
        <w:rPr>
          <w:bCs/>
        </w:rPr>
      </w:pPr>
    </w:p>
    <w:p w:rsidR="002419A4" w:rsidRDefault="002419A4" w:rsidP="002419A4">
      <w:pPr>
        <w:ind w:firstLine="709"/>
        <w:jc w:val="both"/>
        <w:rPr>
          <w:bCs/>
        </w:rPr>
      </w:pPr>
      <w:r>
        <w:rPr>
          <w:bCs/>
        </w:rPr>
        <w:tab/>
      </w:r>
      <w:r>
        <w:rPr>
          <w:bCs/>
        </w:rPr>
        <w:tab/>
      </w:r>
      <w:r>
        <w:rPr>
          <w:bCs/>
        </w:rPr>
        <w:tab/>
      </w:r>
      <w:r>
        <w:rPr>
          <w:bCs/>
        </w:rPr>
        <w:tab/>
      </w:r>
      <w:r>
        <w:rPr>
          <w:bCs/>
        </w:rPr>
        <w:tab/>
      </w:r>
      <w:r>
        <w:rPr>
          <w:bCs/>
        </w:rPr>
        <w:tab/>
        <w:t>Lajosmizse Város Önkormányzatának</w:t>
      </w:r>
    </w:p>
    <w:p w:rsidR="002419A4" w:rsidRDefault="002419A4" w:rsidP="002419A4">
      <w:pPr>
        <w:pStyle w:val="Cmsor4"/>
        <w:spacing w:before="0" w:after="0"/>
        <w:ind w:firstLine="709"/>
        <w:rPr>
          <w:b w:val="0"/>
          <w:bCs w:val="0"/>
          <w:i/>
          <w:iCs/>
          <w:sz w:val="24"/>
          <w:szCs w:val="24"/>
        </w:rPr>
      </w:pPr>
      <w:r>
        <w:rPr>
          <w:b w:val="0"/>
          <w:bCs w:val="0"/>
          <w:sz w:val="24"/>
          <w:szCs w:val="24"/>
        </w:rPr>
        <w:t xml:space="preserve">  </w:t>
      </w:r>
      <w:r>
        <w:rPr>
          <w:b w:val="0"/>
          <w:bCs w:val="0"/>
          <w:sz w:val="24"/>
          <w:szCs w:val="24"/>
        </w:rPr>
        <w:tab/>
      </w:r>
      <w:r>
        <w:rPr>
          <w:b w:val="0"/>
          <w:bCs w:val="0"/>
          <w:sz w:val="24"/>
          <w:szCs w:val="24"/>
        </w:rPr>
        <w:tab/>
      </w:r>
      <w:r>
        <w:rPr>
          <w:b w:val="0"/>
          <w:bCs w:val="0"/>
          <w:sz w:val="24"/>
          <w:szCs w:val="24"/>
        </w:rPr>
        <w:tab/>
      </w:r>
      <w:r>
        <w:rPr>
          <w:b w:val="0"/>
          <w:bCs w:val="0"/>
          <w:sz w:val="24"/>
          <w:szCs w:val="24"/>
        </w:rPr>
        <w:tab/>
      </w:r>
      <w:r>
        <w:rPr>
          <w:b w:val="0"/>
          <w:bCs w:val="0"/>
          <w:sz w:val="24"/>
          <w:szCs w:val="24"/>
        </w:rPr>
        <w:tab/>
        <w:t xml:space="preserve">                   Önkormányzati Bizottsága</w:t>
      </w:r>
    </w:p>
    <w:p w:rsidR="002419A4" w:rsidRDefault="002419A4" w:rsidP="002419A4"/>
    <w:p w:rsidR="002419A4" w:rsidRDefault="002419A4" w:rsidP="002419A4">
      <w:pPr>
        <w:jc w:val="right"/>
        <w:rPr>
          <w:b/>
          <w:i/>
        </w:rPr>
      </w:pPr>
    </w:p>
    <w:p w:rsidR="002419A4" w:rsidRDefault="002419A4" w:rsidP="002419A4">
      <w:pPr>
        <w:jc w:val="both"/>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jc w:val="right"/>
        <w:rPr>
          <w:b/>
          <w:i/>
        </w:rPr>
      </w:pPr>
    </w:p>
    <w:p w:rsidR="002419A4" w:rsidRDefault="002419A4" w:rsidP="002419A4">
      <w:pPr>
        <w:numPr>
          <w:ilvl w:val="0"/>
          <w:numId w:val="1"/>
        </w:numPr>
        <w:jc w:val="right"/>
        <w:rPr>
          <w:b/>
          <w:i/>
        </w:rPr>
      </w:pPr>
      <w:r>
        <w:rPr>
          <w:b/>
          <w:i/>
        </w:rPr>
        <w:lastRenderedPageBreak/>
        <w:t>számú melléklet</w:t>
      </w:r>
    </w:p>
    <w:p w:rsidR="002419A4" w:rsidRDefault="002419A4" w:rsidP="002419A4">
      <w:pPr>
        <w:jc w:val="right"/>
        <w:rPr>
          <w:b/>
          <w:i/>
        </w:rPr>
      </w:pPr>
    </w:p>
    <w:p w:rsidR="002419A4" w:rsidRDefault="002419A4" w:rsidP="002419A4">
      <w:pPr>
        <w:pStyle w:val="Cmsor2"/>
        <w:rPr>
          <w:i/>
        </w:rPr>
      </w:pPr>
      <w:r>
        <w:rPr>
          <w:noProof/>
        </w:rPr>
        <mc:AlternateContent>
          <mc:Choice Requires="wps">
            <w:drawing>
              <wp:anchor distT="0" distB="0" distL="114300" distR="114300" simplePos="0" relativeHeight="251661312" behindDoc="0" locked="0" layoutInCell="0" allowOverlap="1">
                <wp:simplePos x="0" y="0"/>
                <wp:positionH relativeFrom="column">
                  <wp:posOffset>-228600</wp:posOffset>
                </wp:positionH>
                <wp:positionV relativeFrom="paragraph">
                  <wp:posOffset>45720</wp:posOffset>
                </wp:positionV>
                <wp:extent cx="4000500" cy="502920"/>
                <wp:effectExtent l="10160" t="6985" r="8890" b="13970"/>
                <wp:wrapSquare wrapText="bothSides"/>
                <wp:docPr id="2"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502920"/>
                        </a:xfrm>
                        <a:prstGeom prst="rect">
                          <a:avLst/>
                        </a:prstGeom>
                        <a:solidFill>
                          <a:srgbClr val="FFFFFF"/>
                        </a:solidFill>
                        <a:ln w="9525">
                          <a:solidFill>
                            <a:srgbClr val="000000"/>
                          </a:solidFill>
                          <a:miter lim="800000"/>
                          <a:headEnd/>
                          <a:tailEnd/>
                        </a:ln>
                      </wps:spPr>
                      <wps:txbx>
                        <w:txbxContent>
                          <w:p w:rsidR="002419A4" w:rsidRDefault="002419A4" w:rsidP="002419A4">
                            <w:pPr>
                              <w:pStyle w:val="Cmsor2"/>
                              <w:rPr>
                                <w:i/>
                              </w:rPr>
                            </w:pPr>
                            <w:r>
                              <w:rPr>
                                <w:b w:val="0"/>
                                <w:i/>
                                <w:szCs w:val="24"/>
                              </w:rPr>
                              <w:t xml:space="preserve">Benyújtási határidő: </w:t>
                            </w:r>
                            <w:r w:rsidRPr="007266E0">
                              <w:rPr>
                                <w:b w:val="0"/>
                                <w:i/>
                                <w:szCs w:val="24"/>
                              </w:rPr>
                              <w:t>201</w:t>
                            </w:r>
                            <w:r>
                              <w:rPr>
                                <w:b w:val="0"/>
                                <w:i/>
                                <w:szCs w:val="24"/>
                              </w:rPr>
                              <w:t>9. március 22.</w:t>
                            </w:r>
                          </w:p>
                          <w:p w:rsidR="002419A4" w:rsidRDefault="002419A4" w:rsidP="002419A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zövegdoboz 2" o:spid="_x0000_s1027" type="#_x0000_t202" style="position:absolute;margin-left:-18pt;margin-top:3.6pt;width:315pt;height:3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" o:allowincell="f">
                <v:textbox>
                  <w:txbxContent>
                    <w:p w:rsidR="002419A4" w:rsidRDefault="002419A4" w:rsidP="002419A4">
                      <w:pPr>
                        <w:pStyle w:val="Cmsor2"/>
                        <w:rPr>
                          <w:i/>
                        </w:rPr>
                      </w:pPr>
                      <w:r>
                        <w:rPr>
                          <w:b w:val="0"/>
                          <w:i/>
                          <w:szCs w:val="24"/>
                        </w:rPr>
                        <w:t xml:space="preserve">Benyújtási határidő: </w:t>
                      </w:r>
                      <w:r w:rsidRPr="007266E0">
                        <w:rPr>
                          <w:b w:val="0"/>
                          <w:i/>
                          <w:szCs w:val="24"/>
                        </w:rPr>
                        <w:t>201</w:t>
                      </w:r>
                      <w:r>
                        <w:rPr>
                          <w:b w:val="0"/>
                          <w:i/>
                          <w:szCs w:val="24"/>
                        </w:rPr>
                        <w:t>9. március 22.</w:t>
                      </w:r>
                    </w:p>
                    <w:p w:rsidR="002419A4" w:rsidRDefault="002419A4" w:rsidP="002419A4"/>
                  </w:txbxContent>
                </v:textbox>
                <w10:wrap type="square"/>
              </v:shape>
            </w:pict>
          </mc:Fallback>
        </mc:AlternateContent>
      </w:r>
    </w:p>
    <w:p w:rsidR="002419A4" w:rsidRDefault="002419A4" w:rsidP="002419A4">
      <w:pPr>
        <w:pStyle w:val="Cmsor2"/>
        <w:rPr>
          <w:i/>
        </w:rPr>
      </w:pPr>
    </w:p>
    <w:p w:rsidR="002419A4" w:rsidRDefault="002419A4" w:rsidP="002419A4">
      <w:pPr>
        <w:pStyle w:val="Cmsor2"/>
        <w:jc w:val="center"/>
        <w:rPr>
          <w:szCs w:val="24"/>
        </w:rPr>
      </w:pPr>
    </w:p>
    <w:p w:rsidR="002419A4" w:rsidRDefault="002419A4" w:rsidP="002419A4">
      <w:pPr>
        <w:pStyle w:val="Cmsor2"/>
        <w:jc w:val="center"/>
        <w:rPr>
          <w:szCs w:val="24"/>
        </w:rPr>
      </w:pPr>
    </w:p>
    <w:p w:rsidR="002419A4" w:rsidRDefault="002419A4" w:rsidP="002419A4">
      <w:pPr>
        <w:pStyle w:val="Cmsor2"/>
        <w:jc w:val="center"/>
        <w:rPr>
          <w:szCs w:val="24"/>
        </w:rPr>
      </w:pPr>
      <w:r>
        <w:rPr>
          <w:szCs w:val="24"/>
        </w:rPr>
        <w:t>PÁLYÁZATI ŰRLAP</w:t>
      </w:r>
    </w:p>
    <w:p w:rsidR="002419A4" w:rsidRDefault="002419A4" w:rsidP="002419A4">
      <w:pPr>
        <w:widowControl w:val="0"/>
        <w:adjustRightInd w:val="0"/>
        <w:ind w:left="567" w:hanging="567"/>
        <w:jc w:val="center"/>
        <w:rPr>
          <w:b/>
        </w:rPr>
      </w:pPr>
      <w:r>
        <w:rPr>
          <w:b/>
        </w:rPr>
        <w:t xml:space="preserve">Lajosmizse Város Önkormányzata által nyújtott </w:t>
      </w:r>
    </w:p>
    <w:p w:rsidR="002419A4" w:rsidRDefault="002419A4" w:rsidP="002419A4">
      <w:pPr>
        <w:widowControl w:val="0"/>
        <w:adjustRightInd w:val="0"/>
        <w:ind w:left="567" w:hanging="567"/>
        <w:jc w:val="center"/>
        <w:rPr>
          <w:b/>
        </w:rPr>
      </w:pPr>
      <w:proofErr w:type="gramStart"/>
      <w:r>
        <w:rPr>
          <w:b/>
        </w:rPr>
        <w:t>sportcélú</w:t>
      </w:r>
      <w:proofErr w:type="gramEnd"/>
      <w:r>
        <w:rPr>
          <w:b/>
        </w:rPr>
        <w:t xml:space="preserve"> működési támogatás igénybevételére</w:t>
      </w:r>
    </w:p>
    <w:p w:rsidR="002419A4" w:rsidRDefault="002419A4" w:rsidP="002419A4">
      <w:pPr>
        <w:widowControl w:val="0"/>
        <w:adjustRightInd w:val="0"/>
        <w:ind w:left="567" w:hanging="567"/>
      </w:pPr>
      <w:r>
        <w:t> </w:t>
      </w:r>
    </w:p>
    <w:p w:rsidR="002419A4" w:rsidRDefault="002419A4" w:rsidP="002419A4">
      <w:pPr>
        <w:widowControl w:val="0"/>
        <w:adjustRightInd w:val="0"/>
        <w:ind w:left="567" w:hanging="567"/>
      </w:pPr>
      <w:r>
        <w:t> </w:t>
      </w:r>
    </w:p>
    <w:p w:rsidR="002419A4" w:rsidRDefault="002419A4" w:rsidP="002419A4">
      <w:pPr>
        <w:widowControl w:val="0"/>
        <w:adjustRightInd w:val="0"/>
        <w:ind w:left="567" w:hanging="567"/>
      </w:pPr>
      <w:r>
        <w:t>1.)</w:t>
      </w:r>
      <w:r>
        <w:tab/>
        <w:t xml:space="preserve">A pályázó </w:t>
      </w:r>
    </w:p>
    <w:p w:rsidR="002419A4" w:rsidRDefault="002419A4" w:rsidP="002419A4">
      <w:pPr>
        <w:widowControl w:val="0"/>
        <w:adjustRightInd w:val="0"/>
        <w:ind w:left="567" w:hanging="567"/>
      </w:pPr>
      <w:r>
        <w:tab/>
      </w:r>
      <w:proofErr w:type="gramStart"/>
      <w:r>
        <w:t>neve</w:t>
      </w:r>
      <w:proofErr w:type="gramEnd"/>
      <w:r>
        <w:t>:</w:t>
      </w:r>
      <w:r>
        <w:tab/>
        <w:t>_______________________________________________________________</w:t>
      </w:r>
    </w:p>
    <w:p w:rsidR="002419A4" w:rsidRDefault="002419A4" w:rsidP="002419A4">
      <w:pPr>
        <w:widowControl w:val="0"/>
        <w:adjustRightInd w:val="0"/>
        <w:ind w:left="567" w:hanging="567"/>
      </w:pPr>
      <w:r>
        <w:tab/>
      </w:r>
      <w:proofErr w:type="gramStart"/>
      <w:r>
        <w:t>címe</w:t>
      </w:r>
      <w:proofErr w:type="gramEnd"/>
      <w:r>
        <w:t>:</w:t>
      </w:r>
      <w:r>
        <w:tab/>
        <w:t>_______________________________________________________________</w:t>
      </w:r>
    </w:p>
    <w:p w:rsidR="002419A4" w:rsidRDefault="002419A4" w:rsidP="002419A4">
      <w:pPr>
        <w:widowControl w:val="0"/>
        <w:adjustRightInd w:val="0"/>
        <w:ind w:left="567" w:hanging="567"/>
      </w:pPr>
      <w:r>
        <w:t> </w:t>
      </w:r>
    </w:p>
    <w:p w:rsidR="002419A4" w:rsidRDefault="002419A4" w:rsidP="002419A4">
      <w:pPr>
        <w:widowControl w:val="0"/>
        <w:adjustRightInd w:val="0"/>
        <w:ind w:left="567" w:hanging="567"/>
      </w:pPr>
      <w:r>
        <w:t>2.)</w:t>
      </w:r>
      <w:r>
        <w:tab/>
        <w:t>Felelős vezető megnevezése: _______________________________________________</w:t>
      </w:r>
    </w:p>
    <w:p w:rsidR="002419A4" w:rsidRDefault="002419A4" w:rsidP="002419A4">
      <w:pPr>
        <w:widowControl w:val="0"/>
        <w:adjustRightInd w:val="0"/>
        <w:ind w:left="567" w:hanging="567"/>
      </w:pPr>
      <w:r>
        <w:tab/>
      </w:r>
      <w:proofErr w:type="gramStart"/>
      <w:r>
        <w:t>címe</w:t>
      </w:r>
      <w:proofErr w:type="gramEnd"/>
      <w:r>
        <w:t>:</w:t>
      </w:r>
      <w:r>
        <w:tab/>
        <w:t>_______________________________________________________________</w:t>
      </w:r>
    </w:p>
    <w:p w:rsidR="002419A4" w:rsidRDefault="002419A4" w:rsidP="002419A4">
      <w:pPr>
        <w:widowControl w:val="0"/>
        <w:adjustRightInd w:val="0"/>
        <w:ind w:left="567" w:hanging="567"/>
      </w:pPr>
      <w:r>
        <w:t> </w:t>
      </w:r>
    </w:p>
    <w:p w:rsidR="002419A4" w:rsidRDefault="002419A4" w:rsidP="002419A4">
      <w:pPr>
        <w:widowControl w:val="0"/>
        <w:adjustRightInd w:val="0"/>
        <w:ind w:left="567" w:hanging="567"/>
      </w:pPr>
      <w:r>
        <w:t>3.)</w:t>
      </w:r>
      <w:r>
        <w:tab/>
        <w:t>A pályázó</w:t>
      </w:r>
    </w:p>
    <w:p w:rsidR="002419A4" w:rsidRDefault="002419A4" w:rsidP="002419A4">
      <w:pPr>
        <w:pStyle w:val="Felsorols2"/>
        <w:numPr>
          <w:ilvl w:val="0"/>
          <w:numId w:val="3"/>
        </w:numPr>
        <w:overflowPunct/>
        <w:autoSpaceDE/>
        <w:adjustRightInd/>
        <w:textAlignment w:val="auto"/>
      </w:pPr>
      <w:r>
        <w:t>bírósági bejegyzésének dátuma, száma: ______________________________________</w:t>
      </w:r>
    </w:p>
    <w:p w:rsidR="002419A4" w:rsidRDefault="002419A4" w:rsidP="002419A4">
      <w:pPr>
        <w:pStyle w:val="Felsorols2"/>
        <w:numPr>
          <w:ilvl w:val="0"/>
          <w:numId w:val="3"/>
        </w:numPr>
        <w:overflowPunct/>
        <w:autoSpaceDE/>
        <w:adjustRightInd/>
        <w:textAlignment w:val="auto"/>
      </w:pPr>
      <w:r>
        <w:t>adószáma: _______________________________________</w:t>
      </w:r>
    </w:p>
    <w:p w:rsidR="002419A4" w:rsidRDefault="002419A4" w:rsidP="002419A4">
      <w:pPr>
        <w:pStyle w:val="Felsorols2"/>
        <w:numPr>
          <w:ilvl w:val="0"/>
          <w:numId w:val="3"/>
        </w:numPr>
        <w:overflowPunct/>
        <w:autoSpaceDE/>
        <w:adjustRightInd/>
        <w:textAlignment w:val="auto"/>
      </w:pPr>
      <w:r>
        <w:t>bankszámla-száma:_______________________________________</w:t>
      </w:r>
    </w:p>
    <w:p w:rsidR="002419A4" w:rsidRDefault="002419A4" w:rsidP="002419A4">
      <w:pPr>
        <w:widowControl w:val="0"/>
        <w:adjustRightInd w:val="0"/>
        <w:ind w:left="567" w:hanging="567"/>
      </w:pPr>
      <w:r>
        <w:t> </w:t>
      </w:r>
    </w:p>
    <w:p w:rsidR="002419A4" w:rsidRDefault="002419A4" w:rsidP="002419A4">
      <w:pPr>
        <w:widowControl w:val="0"/>
        <w:adjustRightInd w:val="0"/>
        <w:ind w:left="567" w:hanging="567"/>
      </w:pPr>
      <w:r>
        <w:t>4.)</w:t>
      </w:r>
      <w:r>
        <w:tab/>
        <w:t>Az igényelt támogatás összege: __________________________ Ft</w:t>
      </w:r>
    </w:p>
    <w:p w:rsidR="002419A4" w:rsidRDefault="002419A4" w:rsidP="002419A4">
      <w:pPr>
        <w:widowControl w:val="0"/>
        <w:adjustRightInd w:val="0"/>
        <w:ind w:left="567" w:hanging="567"/>
      </w:pPr>
      <w:r>
        <w:t> </w:t>
      </w:r>
    </w:p>
    <w:p w:rsidR="002419A4" w:rsidRDefault="002419A4" w:rsidP="002419A4">
      <w:pPr>
        <w:widowControl w:val="0"/>
        <w:adjustRightInd w:val="0"/>
        <w:ind w:left="567" w:hanging="567"/>
        <w:jc w:val="both"/>
      </w:pPr>
      <w:r>
        <w:t xml:space="preserve">5.) </w:t>
      </w:r>
      <w:r>
        <w:tab/>
        <w:t>Kötelező mellékletek:</w:t>
      </w:r>
    </w:p>
    <w:p w:rsidR="002419A4" w:rsidRDefault="002419A4" w:rsidP="002419A4">
      <w:pPr>
        <w:widowControl w:val="0"/>
        <w:adjustRightInd w:val="0"/>
        <w:ind w:left="850" w:hanging="283"/>
        <w:jc w:val="both"/>
      </w:pPr>
      <w:proofErr w:type="gramStart"/>
      <w:r>
        <w:t>a</w:t>
      </w:r>
      <w:proofErr w:type="gramEnd"/>
      <w:r>
        <w:t>) Az előző évi működés mutatószámainak ismertetése.</w:t>
      </w:r>
    </w:p>
    <w:p w:rsidR="002419A4" w:rsidRDefault="002419A4" w:rsidP="002419A4">
      <w:pPr>
        <w:widowControl w:val="0"/>
        <w:adjustRightInd w:val="0"/>
        <w:ind w:left="850" w:hanging="283"/>
        <w:jc w:val="both"/>
      </w:pPr>
      <w:r>
        <w:t>b) A tárgyév tervezett költségvetése a bevételek és kiadások bemutatásával (külön megjelölve a bevételnél az igényelt önkormányzati támogatás összegét).</w:t>
      </w:r>
    </w:p>
    <w:p w:rsidR="002419A4" w:rsidRDefault="002419A4" w:rsidP="002419A4">
      <w:pPr>
        <w:widowControl w:val="0"/>
        <w:adjustRightInd w:val="0"/>
        <w:ind w:left="850" w:hanging="283"/>
        <w:jc w:val="both"/>
      </w:pPr>
      <w:r>
        <w:t>c) Szakmai értékelés (</w:t>
      </w:r>
      <w:proofErr w:type="spellStart"/>
      <w:r>
        <w:t>max</w:t>
      </w:r>
      <w:proofErr w:type="spellEnd"/>
      <w:r>
        <w:t>. 2 A/4-es oldal)</w:t>
      </w:r>
    </w:p>
    <w:p w:rsidR="002419A4" w:rsidRDefault="002419A4" w:rsidP="002419A4">
      <w:pPr>
        <w:widowControl w:val="0"/>
        <w:adjustRightInd w:val="0"/>
        <w:ind w:left="850" w:hanging="283"/>
        <w:jc w:val="both"/>
      </w:pPr>
      <w:r>
        <w:t xml:space="preserve">Tartalmaznia kell: </w:t>
      </w:r>
    </w:p>
    <w:p w:rsidR="002419A4" w:rsidRDefault="002419A4" w:rsidP="002419A4">
      <w:pPr>
        <w:widowControl w:val="0"/>
        <w:adjustRightInd w:val="0"/>
        <w:ind w:left="850" w:hanging="283"/>
        <w:jc w:val="both"/>
      </w:pPr>
      <w:proofErr w:type="spellStart"/>
      <w:r>
        <w:t>ca</w:t>
      </w:r>
      <w:proofErr w:type="spellEnd"/>
      <w:r>
        <w:t>) előző év eredményeit, egyéni sportágnál a legfontosabb nemzetközi és hazai</w:t>
      </w:r>
    </w:p>
    <w:p w:rsidR="002419A4" w:rsidRDefault="002419A4" w:rsidP="002419A4">
      <w:pPr>
        <w:pStyle w:val="Felsorols2"/>
        <w:ind w:left="708" w:firstLine="0"/>
      </w:pPr>
      <w:r>
        <w:t xml:space="preserve">    eredményeket kell feltüntetni,</w:t>
      </w:r>
    </w:p>
    <w:p w:rsidR="002419A4" w:rsidRDefault="002419A4" w:rsidP="002419A4">
      <w:pPr>
        <w:pStyle w:val="Felsorols2"/>
      </w:pPr>
      <w:r>
        <w:t xml:space="preserve">     </w:t>
      </w:r>
      <w:proofErr w:type="spellStart"/>
      <w:r>
        <w:t>cb</w:t>
      </w:r>
      <w:proofErr w:type="spellEnd"/>
      <w:r>
        <w:t>) a tárgyév ismert versenynaptárát,</w:t>
      </w:r>
    </w:p>
    <w:p w:rsidR="002419A4" w:rsidRDefault="002419A4" w:rsidP="002419A4">
      <w:pPr>
        <w:pStyle w:val="Felsorols2"/>
      </w:pPr>
      <w:r>
        <w:t xml:space="preserve">     </w:t>
      </w:r>
      <w:proofErr w:type="spellStart"/>
      <w:r>
        <w:t>cc</w:t>
      </w:r>
      <w:proofErr w:type="spellEnd"/>
      <w:r>
        <w:t xml:space="preserve">) igazolt versenyzők száma (külön bontva a férfi-női, és a 18 év alatti, valamint </w:t>
      </w:r>
      <w:proofErr w:type="gramStart"/>
      <w:r>
        <w:t>a</w:t>
      </w:r>
      <w:proofErr w:type="gramEnd"/>
    </w:p>
    <w:p w:rsidR="002419A4" w:rsidRDefault="002419A4" w:rsidP="002419A4">
      <w:pPr>
        <w:pStyle w:val="Felsorols2"/>
      </w:pPr>
      <w:r>
        <w:t xml:space="preserve">           felnőtt korúakat)</w:t>
      </w:r>
    </w:p>
    <w:p w:rsidR="002419A4" w:rsidRDefault="002419A4" w:rsidP="002419A4">
      <w:pPr>
        <w:pStyle w:val="Felsorols2"/>
        <w:ind w:left="283" w:firstLine="0"/>
      </w:pPr>
      <w:r>
        <w:t xml:space="preserve">     cd) edzőként alkalmazottak nevét, képesítés megjelölésével, az alkalmazás minőségét,</w:t>
      </w:r>
    </w:p>
    <w:p w:rsidR="002419A4" w:rsidRDefault="002419A4" w:rsidP="002419A4">
      <w:pPr>
        <w:pStyle w:val="Felsorols2"/>
        <w:ind w:left="283" w:firstLine="0"/>
      </w:pPr>
      <w:r>
        <w:t xml:space="preserve">     </w:t>
      </w:r>
      <w:proofErr w:type="spellStart"/>
      <w:r>
        <w:t>ce</w:t>
      </w:r>
      <w:proofErr w:type="spellEnd"/>
      <w:r>
        <w:t>) előző év rövid szakmai értékelését.</w:t>
      </w:r>
    </w:p>
    <w:p w:rsidR="002419A4" w:rsidRDefault="002419A4" w:rsidP="002419A4">
      <w:pPr>
        <w:widowControl w:val="0"/>
        <w:ind w:left="567" w:hanging="567"/>
      </w:pPr>
      <w:r>
        <w:t> </w:t>
      </w:r>
      <w:r>
        <w:tab/>
        <w:t>d) a támogatást igénylő adott évre szóló koncepciója</w:t>
      </w:r>
    </w:p>
    <w:p w:rsidR="002419A4" w:rsidRDefault="002419A4" w:rsidP="002419A4">
      <w:pPr>
        <w:widowControl w:val="0"/>
        <w:adjustRightInd w:val="0"/>
        <w:ind w:left="567" w:hanging="567"/>
      </w:pPr>
    </w:p>
    <w:p w:rsidR="002419A4" w:rsidRDefault="002419A4" w:rsidP="002419A4">
      <w:pPr>
        <w:widowControl w:val="0"/>
        <w:adjustRightInd w:val="0"/>
        <w:ind w:left="567" w:hanging="567"/>
      </w:pPr>
    </w:p>
    <w:p w:rsidR="002419A4" w:rsidRDefault="002419A4" w:rsidP="002419A4">
      <w:pPr>
        <w:widowControl w:val="0"/>
        <w:adjustRightInd w:val="0"/>
        <w:ind w:left="567" w:hanging="567"/>
      </w:pPr>
      <w:r>
        <w:t>Lajosmizse, 2019. ________________________</w:t>
      </w:r>
    </w:p>
    <w:p w:rsidR="002419A4" w:rsidRDefault="002419A4" w:rsidP="002419A4">
      <w:pPr>
        <w:pStyle w:val="Szvegtrzs"/>
      </w:pPr>
    </w:p>
    <w:p w:rsidR="002419A4" w:rsidRPr="001D0D0B" w:rsidRDefault="002419A4" w:rsidP="002419A4">
      <w:pPr>
        <w:pStyle w:val="Szvegtrzs"/>
        <w:ind w:left="4956" w:firstLine="708"/>
        <w:rPr>
          <w:b/>
        </w:rPr>
      </w:pPr>
      <w:r>
        <w:rPr>
          <w:b/>
        </w:rPr>
        <w:t xml:space="preserve">                           </w:t>
      </w:r>
      <w:proofErr w:type="gramStart"/>
      <w:r>
        <w:rPr>
          <w:b/>
        </w:rPr>
        <w:t>pályázó</w:t>
      </w:r>
      <w:proofErr w:type="gramEnd"/>
      <w:r>
        <w:rPr>
          <w:b/>
        </w:rPr>
        <w:t xml:space="preserve"> aláírása</w:t>
      </w:r>
    </w:p>
    <w:p w:rsidR="002419A4" w:rsidRDefault="002419A4" w:rsidP="002419A4">
      <w:pPr>
        <w:pStyle w:val="Szvegtrzs"/>
        <w:rPr>
          <w:b/>
          <w:i/>
        </w:rPr>
      </w:pPr>
    </w:p>
    <w:p w:rsidR="002419A4" w:rsidRDefault="002419A4" w:rsidP="002419A4">
      <w:pPr>
        <w:pStyle w:val="Szvegtrzs"/>
        <w:rPr>
          <w:b/>
          <w:i/>
        </w:rPr>
      </w:pPr>
    </w:p>
    <w:p w:rsidR="002419A4" w:rsidRDefault="002419A4" w:rsidP="002419A4">
      <w:pPr>
        <w:pStyle w:val="Szvegtrzs"/>
        <w:rPr>
          <w:b/>
          <w:i/>
        </w:rPr>
      </w:pPr>
    </w:p>
    <w:p w:rsidR="002419A4" w:rsidRDefault="002419A4" w:rsidP="002419A4">
      <w:pPr>
        <w:pStyle w:val="Szvegtrzs"/>
        <w:rPr>
          <w:b/>
          <w:i/>
        </w:rPr>
      </w:pPr>
    </w:p>
    <w:p w:rsidR="002419A4" w:rsidRDefault="002419A4" w:rsidP="002419A4">
      <w:pPr>
        <w:pStyle w:val="Szvegtrzs"/>
        <w:rPr>
          <w:b/>
          <w:i/>
        </w:rPr>
      </w:pPr>
    </w:p>
    <w:p w:rsidR="002419A4" w:rsidRDefault="002419A4" w:rsidP="002419A4">
      <w:pPr>
        <w:pStyle w:val="Szvegtrzs"/>
        <w:numPr>
          <w:ilvl w:val="0"/>
          <w:numId w:val="1"/>
        </w:numPr>
        <w:overflowPunct w:val="0"/>
        <w:autoSpaceDE w:val="0"/>
        <w:autoSpaceDN w:val="0"/>
        <w:adjustRightInd w:val="0"/>
        <w:spacing w:before="120"/>
        <w:jc w:val="right"/>
        <w:textAlignment w:val="baseline"/>
        <w:rPr>
          <w:b/>
          <w:i/>
        </w:rPr>
      </w:pPr>
      <w:r>
        <w:rPr>
          <w:b/>
          <w:i/>
        </w:rPr>
        <w:lastRenderedPageBreak/>
        <w:t>számú melléklet</w:t>
      </w:r>
    </w:p>
    <w:p w:rsidR="002419A4" w:rsidRDefault="002419A4" w:rsidP="002419A4">
      <w:pPr>
        <w:pStyle w:val="Szvegtrzs"/>
        <w:ind w:left="360"/>
        <w:jc w:val="right"/>
        <w:rPr>
          <w:b/>
          <w:i/>
        </w:rPr>
      </w:pPr>
      <w:r>
        <w:rPr>
          <w:noProof/>
        </w:rPr>
        <mc:AlternateContent>
          <mc:Choice Requires="wps">
            <w:drawing>
              <wp:anchor distT="0" distB="0" distL="114300" distR="114300" simplePos="0" relativeHeight="251662336" behindDoc="0" locked="0" layoutInCell="0" allowOverlap="1">
                <wp:simplePos x="0" y="0"/>
                <wp:positionH relativeFrom="column">
                  <wp:posOffset>-114300</wp:posOffset>
                </wp:positionH>
                <wp:positionV relativeFrom="paragraph">
                  <wp:posOffset>220345</wp:posOffset>
                </wp:positionV>
                <wp:extent cx="2857500" cy="457200"/>
                <wp:effectExtent l="10160" t="6350" r="8890" b="12700"/>
                <wp:wrapSquare wrapText="bothSides"/>
                <wp:docPr id="1" name="Szövegdoboz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457200"/>
                        </a:xfrm>
                        <a:prstGeom prst="rect">
                          <a:avLst/>
                        </a:prstGeom>
                        <a:solidFill>
                          <a:srgbClr val="FFFFFF"/>
                        </a:solidFill>
                        <a:ln w="9525">
                          <a:solidFill>
                            <a:srgbClr val="000000"/>
                          </a:solidFill>
                          <a:miter lim="800000"/>
                          <a:headEnd/>
                          <a:tailEnd/>
                        </a:ln>
                      </wps:spPr>
                      <wps:txbx>
                        <w:txbxContent>
                          <w:p w:rsidR="002419A4" w:rsidRDefault="002419A4" w:rsidP="002419A4">
                            <w:pPr>
                              <w:pStyle w:val="Cmsor1"/>
                              <w:rPr>
                                <w:b w:val="0"/>
                                <w:sz w:val="24"/>
                                <w:szCs w:val="24"/>
                              </w:rPr>
                            </w:pPr>
                            <w:r>
                              <w:rPr>
                                <w:b w:val="0"/>
                                <w:sz w:val="24"/>
                                <w:szCs w:val="24"/>
                              </w:rPr>
                              <w:t>Benyújtási határidő: 2019. március 22</w:t>
                            </w:r>
                            <w:r w:rsidRPr="007266E0">
                              <w:rPr>
                                <w:b w:val="0"/>
                                <w:sz w:val="24"/>
                                <w:szCs w:val="24"/>
                              </w:rPr>
                              <w:t>.</w:t>
                            </w:r>
                          </w:p>
                          <w:p w:rsidR="002419A4" w:rsidRDefault="002419A4" w:rsidP="002419A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zövegdoboz 1" o:spid="_x0000_s1028" type="#_x0000_t202" style="position:absolute;left:0;text-align:left;margin-left:-9pt;margin-top:17.35pt;width:22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" o:allowincell="f">
                <v:textbox>
                  <w:txbxContent>
                    <w:p w:rsidR="002419A4" w:rsidRDefault="002419A4" w:rsidP="002419A4">
                      <w:pPr>
                        <w:pStyle w:val="Cmsor1"/>
                        <w:rPr>
                          <w:b w:val="0"/>
                          <w:sz w:val="24"/>
                          <w:szCs w:val="24"/>
                        </w:rPr>
                      </w:pPr>
                      <w:r>
                        <w:rPr>
                          <w:b w:val="0"/>
                          <w:sz w:val="24"/>
                          <w:szCs w:val="24"/>
                        </w:rPr>
                        <w:t>Benyújtási határidő: 2019. március 22</w:t>
                      </w:r>
                      <w:r w:rsidRPr="007266E0">
                        <w:rPr>
                          <w:b w:val="0"/>
                          <w:sz w:val="24"/>
                          <w:szCs w:val="24"/>
                        </w:rPr>
                        <w:t>.</w:t>
                      </w:r>
                    </w:p>
                    <w:p w:rsidR="002419A4" w:rsidRDefault="002419A4" w:rsidP="002419A4"/>
                  </w:txbxContent>
                </v:textbox>
                <w10:wrap type="square"/>
              </v:shape>
            </w:pict>
          </mc:Fallback>
        </mc:AlternateContent>
      </w:r>
    </w:p>
    <w:p w:rsidR="002419A4" w:rsidRDefault="002419A4" w:rsidP="002419A4">
      <w:pPr>
        <w:pStyle w:val="Cmsor1"/>
      </w:pPr>
    </w:p>
    <w:p w:rsidR="002419A4" w:rsidRPr="00411731" w:rsidRDefault="002419A4" w:rsidP="002419A4"/>
    <w:p w:rsidR="002419A4" w:rsidRPr="00411731" w:rsidRDefault="002419A4" w:rsidP="002419A4">
      <w:pPr>
        <w:pStyle w:val="Cmsor1"/>
        <w:jc w:val="center"/>
        <w:rPr>
          <w:rFonts w:ascii="Times New Roman" w:hAnsi="Times New Roman" w:cs="Times New Roman"/>
          <w:bCs w:val="0"/>
          <w:kern w:val="0"/>
          <w:sz w:val="24"/>
          <w:szCs w:val="22"/>
        </w:rPr>
      </w:pPr>
      <w:r w:rsidRPr="00411731">
        <w:rPr>
          <w:rFonts w:ascii="Times New Roman" w:hAnsi="Times New Roman" w:cs="Times New Roman"/>
          <w:bCs w:val="0"/>
          <w:kern w:val="0"/>
          <w:sz w:val="24"/>
          <w:szCs w:val="22"/>
        </w:rPr>
        <w:t>Pályázati űrlap</w:t>
      </w:r>
    </w:p>
    <w:p w:rsidR="002419A4" w:rsidRDefault="002419A4" w:rsidP="002419A4">
      <w:pPr>
        <w:pStyle w:val="Szvegtrzs"/>
        <w:jc w:val="center"/>
        <w:rPr>
          <w:b/>
          <w:szCs w:val="22"/>
        </w:rPr>
      </w:pPr>
      <w:proofErr w:type="gramStart"/>
      <w:r>
        <w:rPr>
          <w:b/>
          <w:szCs w:val="22"/>
        </w:rPr>
        <w:t>sportrendezvények</w:t>
      </w:r>
      <w:proofErr w:type="gramEnd"/>
      <w:r>
        <w:rPr>
          <w:b/>
          <w:szCs w:val="22"/>
        </w:rPr>
        <w:t xml:space="preserve"> szervezésének, illetve lajosmizsei sportolók országos és nemzetközi versenyeken való részvételének támogatására</w:t>
      </w:r>
    </w:p>
    <w:p w:rsidR="002419A4" w:rsidRPr="00411731" w:rsidRDefault="002419A4" w:rsidP="002419A4">
      <w:pPr>
        <w:pStyle w:val="Szvegtrzs"/>
        <w:rPr>
          <w:sz w:val="16"/>
          <w:szCs w:val="16"/>
        </w:rPr>
      </w:pPr>
    </w:p>
    <w:p w:rsidR="002419A4" w:rsidRDefault="002419A4" w:rsidP="002419A4">
      <w:pPr>
        <w:widowControl w:val="0"/>
        <w:adjustRightInd w:val="0"/>
        <w:jc w:val="both"/>
        <w:rPr>
          <w:sz w:val="22"/>
          <w:szCs w:val="22"/>
        </w:rPr>
      </w:pPr>
      <w:r>
        <w:rPr>
          <w:sz w:val="22"/>
          <w:szCs w:val="22"/>
        </w:rPr>
        <w:t>1./</w:t>
      </w:r>
      <w:r>
        <w:rPr>
          <w:sz w:val="22"/>
          <w:szCs w:val="22"/>
        </w:rPr>
        <w:tab/>
        <w:t xml:space="preserve">A pályázati cél besorolása: </w:t>
      </w:r>
    </w:p>
    <w:p w:rsidR="002419A4" w:rsidRDefault="002419A4" w:rsidP="002419A4">
      <w:pPr>
        <w:widowControl w:val="0"/>
        <w:adjustRightInd w:val="0"/>
        <w:jc w:val="both"/>
        <w:rPr>
          <w:sz w:val="22"/>
          <w:szCs w:val="22"/>
        </w:rPr>
      </w:pPr>
      <w:r>
        <w:rPr>
          <w:sz w:val="22"/>
          <w:szCs w:val="22"/>
        </w:rPr>
        <w:tab/>
      </w:r>
      <w:r>
        <w:rPr>
          <w:sz w:val="22"/>
          <w:szCs w:val="22"/>
        </w:rPr>
        <w:tab/>
        <w:t>I. kategória</w:t>
      </w:r>
      <w:r>
        <w:rPr>
          <w:sz w:val="22"/>
          <w:szCs w:val="22"/>
        </w:rPr>
        <w:tab/>
        <w:t xml:space="preserve">- sportcélú </w:t>
      </w:r>
      <w:r>
        <w:rPr>
          <w:i/>
          <w:sz w:val="22"/>
          <w:szCs w:val="22"/>
        </w:rPr>
        <w:t xml:space="preserve">- </w:t>
      </w:r>
      <w:r>
        <w:rPr>
          <w:sz w:val="22"/>
          <w:szCs w:val="22"/>
        </w:rPr>
        <w:t xml:space="preserve">50 fő feletti induló résztvevővel megvalósuló - </w:t>
      </w:r>
    </w:p>
    <w:p w:rsidR="002419A4" w:rsidRDefault="002419A4" w:rsidP="002419A4">
      <w:pPr>
        <w:widowControl w:val="0"/>
        <w:adjustRightInd w:val="0"/>
        <w:jc w:val="both"/>
        <w:rPr>
          <w:sz w:val="22"/>
          <w:szCs w:val="22"/>
        </w:rPr>
      </w:pPr>
      <w:r>
        <w:rPr>
          <w:sz w:val="22"/>
          <w:szCs w:val="22"/>
        </w:rPr>
        <w:tab/>
      </w:r>
      <w:r>
        <w:rPr>
          <w:sz w:val="22"/>
          <w:szCs w:val="22"/>
        </w:rPr>
        <w:tab/>
      </w:r>
      <w:r>
        <w:rPr>
          <w:sz w:val="22"/>
          <w:szCs w:val="22"/>
        </w:rPr>
        <w:tab/>
      </w:r>
      <w:r>
        <w:rPr>
          <w:sz w:val="22"/>
          <w:szCs w:val="22"/>
        </w:rPr>
        <w:tab/>
      </w:r>
      <w:proofErr w:type="gramStart"/>
      <w:r>
        <w:rPr>
          <w:sz w:val="22"/>
          <w:szCs w:val="22"/>
        </w:rPr>
        <w:t>nagyrendezvény</w:t>
      </w:r>
      <w:proofErr w:type="gramEnd"/>
      <w:r>
        <w:rPr>
          <w:sz w:val="22"/>
          <w:szCs w:val="22"/>
        </w:rPr>
        <w:t xml:space="preserve"> szervezése, ill. lajosmizsei sportolók országos</w:t>
      </w:r>
    </w:p>
    <w:p w:rsidR="002419A4" w:rsidRDefault="002419A4" w:rsidP="002419A4">
      <w:pPr>
        <w:widowControl w:val="0"/>
        <w:adjustRightInd w:val="0"/>
        <w:ind w:left="2124" w:firstLine="708"/>
        <w:jc w:val="both"/>
        <w:rPr>
          <w:sz w:val="22"/>
          <w:szCs w:val="22"/>
        </w:rPr>
      </w:pPr>
      <w:proofErr w:type="gramStart"/>
      <w:r>
        <w:rPr>
          <w:sz w:val="22"/>
          <w:szCs w:val="22"/>
        </w:rPr>
        <w:t>és</w:t>
      </w:r>
      <w:proofErr w:type="gramEnd"/>
      <w:r>
        <w:rPr>
          <w:sz w:val="22"/>
          <w:szCs w:val="22"/>
        </w:rPr>
        <w:t xml:space="preserve"> nemzetközi versenyeken való részvétele </w:t>
      </w:r>
    </w:p>
    <w:p w:rsidR="002419A4" w:rsidRDefault="002419A4" w:rsidP="002419A4">
      <w:pPr>
        <w:widowControl w:val="0"/>
        <w:adjustRightInd w:val="0"/>
        <w:ind w:left="2832" w:hanging="1422"/>
        <w:jc w:val="both"/>
        <w:rPr>
          <w:sz w:val="22"/>
          <w:szCs w:val="22"/>
        </w:rPr>
      </w:pPr>
      <w:r>
        <w:t>II. kategória</w:t>
      </w:r>
      <w:r>
        <w:tab/>
      </w:r>
      <w:proofErr w:type="spellStart"/>
      <w:r>
        <w:t>-egyéb</w:t>
      </w:r>
      <w:proofErr w:type="spellEnd"/>
      <w:r>
        <w:t>, Lajosmizsén megvalósuló -15 fő feletti induló résztvevővel szervezett - kisebb sportrendezvények</w:t>
      </w:r>
    </w:p>
    <w:p w:rsidR="002419A4" w:rsidRDefault="002419A4" w:rsidP="002419A4">
      <w:pPr>
        <w:pStyle w:val="Szvegtrzsbehzssal"/>
        <w:rPr>
          <w:i/>
          <w:sz w:val="22"/>
          <w:szCs w:val="22"/>
        </w:rPr>
      </w:pPr>
      <w:r>
        <w:rPr>
          <w:i/>
          <w:sz w:val="22"/>
          <w:szCs w:val="22"/>
        </w:rPr>
        <w:t>Kérjük a megfelelő kategória aláhúzását!</w:t>
      </w:r>
    </w:p>
    <w:p w:rsidR="002419A4" w:rsidRDefault="002419A4" w:rsidP="002419A4">
      <w:pPr>
        <w:widowControl w:val="0"/>
        <w:adjustRightInd w:val="0"/>
        <w:ind w:left="680" w:hanging="680"/>
        <w:jc w:val="both"/>
        <w:rPr>
          <w:sz w:val="22"/>
          <w:szCs w:val="22"/>
        </w:rPr>
      </w:pPr>
    </w:p>
    <w:p w:rsidR="002419A4" w:rsidRDefault="002419A4" w:rsidP="002419A4">
      <w:pPr>
        <w:widowControl w:val="0"/>
        <w:adjustRightInd w:val="0"/>
        <w:ind w:left="680" w:hanging="680"/>
        <w:jc w:val="both"/>
        <w:rPr>
          <w:sz w:val="22"/>
          <w:szCs w:val="22"/>
        </w:rPr>
      </w:pPr>
      <w:r>
        <w:rPr>
          <w:sz w:val="22"/>
          <w:szCs w:val="22"/>
        </w:rPr>
        <w:t>2./</w:t>
      </w:r>
      <w:r>
        <w:rPr>
          <w:sz w:val="22"/>
          <w:szCs w:val="22"/>
        </w:rPr>
        <w:tab/>
        <w:t xml:space="preserve">A pályázó </w:t>
      </w:r>
    </w:p>
    <w:p w:rsidR="002419A4" w:rsidRDefault="002419A4" w:rsidP="002419A4">
      <w:pPr>
        <w:widowControl w:val="0"/>
        <w:adjustRightInd w:val="0"/>
        <w:ind w:left="680" w:hanging="680"/>
        <w:jc w:val="both"/>
        <w:rPr>
          <w:sz w:val="22"/>
          <w:szCs w:val="22"/>
        </w:rPr>
      </w:pPr>
      <w:r>
        <w:rPr>
          <w:sz w:val="22"/>
          <w:szCs w:val="22"/>
        </w:rPr>
        <w:t> </w:t>
      </w:r>
    </w:p>
    <w:p w:rsidR="002419A4" w:rsidRDefault="002419A4" w:rsidP="002419A4">
      <w:pPr>
        <w:widowControl w:val="0"/>
        <w:adjustRightInd w:val="0"/>
        <w:ind w:left="680" w:hanging="680"/>
        <w:jc w:val="both"/>
        <w:rPr>
          <w:sz w:val="22"/>
          <w:szCs w:val="22"/>
        </w:rPr>
      </w:pPr>
      <w:r>
        <w:rPr>
          <w:sz w:val="22"/>
          <w:szCs w:val="22"/>
        </w:rPr>
        <w:tab/>
      </w:r>
      <w:proofErr w:type="gramStart"/>
      <w:r>
        <w:rPr>
          <w:sz w:val="22"/>
          <w:szCs w:val="22"/>
        </w:rPr>
        <w:t>neve</w:t>
      </w:r>
      <w:proofErr w:type="gramEnd"/>
      <w:r>
        <w:rPr>
          <w:sz w:val="22"/>
          <w:szCs w:val="22"/>
        </w:rPr>
        <w:t>: _________________________________________________________________</w:t>
      </w:r>
    </w:p>
    <w:p w:rsidR="002419A4" w:rsidRDefault="002419A4" w:rsidP="002419A4">
      <w:pPr>
        <w:widowControl w:val="0"/>
        <w:adjustRightInd w:val="0"/>
        <w:ind w:left="680" w:hanging="680"/>
        <w:jc w:val="both"/>
        <w:rPr>
          <w:sz w:val="22"/>
          <w:szCs w:val="22"/>
        </w:rPr>
      </w:pPr>
      <w:r>
        <w:rPr>
          <w:sz w:val="22"/>
          <w:szCs w:val="22"/>
        </w:rPr>
        <w:t> </w:t>
      </w:r>
    </w:p>
    <w:p w:rsidR="002419A4" w:rsidRDefault="002419A4" w:rsidP="002419A4">
      <w:pPr>
        <w:widowControl w:val="0"/>
        <w:adjustRightInd w:val="0"/>
        <w:ind w:left="680" w:hanging="680"/>
        <w:jc w:val="both"/>
        <w:rPr>
          <w:sz w:val="22"/>
          <w:szCs w:val="22"/>
        </w:rPr>
      </w:pPr>
      <w:r>
        <w:rPr>
          <w:sz w:val="22"/>
          <w:szCs w:val="22"/>
        </w:rPr>
        <w:tab/>
      </w:r>
      <w:proofErr w:type="gramStart"/>
      <w:r>
        <w:rPr>
          <w:sz w:val="22"/>
          <w:szCs w:val="22"/>
        </w:rPr>
        <w:t>címe</w:t>
      </w:r>
      <w:proofErr w:type="gramEnd"/>
      <w:r>
        <w:rPr>
          <w:sz w:val="22"/>
          <w:szCs w:val="22"/>
        </w:rPr>
        <w:t>:_________________________________________________________________</w:t>
      </w:r>
    </w:p>
    <w:p w:rsidR="002419A4" w:rsidRDefault="002419A4" w:rsidP="002419A4">
      <w:pPr>
        <w:widowControl w:val="0"/>
        <w:adjustRightInd w:val="0"/>
        <w:ind w:left="680" w:hanging="680"/>
        <w:jc w:val="both"/>
        <w:rPr>
          <w:sz w:val="22"/>
          <w:szCs w:val="22"/>
        </w:rPr>
      </w:pPr>
      <w:r>
        <w:rPr>
          <w:sz w:val="22"/>
          <w:szCs w:val="22"/>
        </w:rPr>
        <w:t> </w:t>
      </w:r>
    </w:p>
    <w:p w:rsidR="002419A4" w:rsidRDefault="002419A4" w:rsidP="002419A4">
      <w:pPr>
        <w:widowControl w:val="0"/>
        <w:adjustRightInd w:val="0"/>
        <w:ind w:left="680" w:hanging="680"/>
        <w:jc w:val="both"/>
        <w:rPr>
          <w:sz w:val="22"/>
          <w:szCs w:val="22"/>
        </w:rPr>
      </w:pPr>
      <w:r>
        <w:rPr>
          <w:sz w:val="22"/>
          <w:szCs w:val="22"/>
        </w:rPr>
        <w:t>3./</w:t>
      </w:r>
      <w:r>
        <w:rPr>
          <w:sz w:val="22"/>
          <w:szCs w:val="22"/>
        </w:rPr>
        <w:tab/>
        <w:t>Felelős vezető neve: _____________________________________________________</w:t>
      </w:r>
    </w:p>
    <w:p w:rsidR="002419A4" w:rsidRDefault="002419A4" w:rsidP="002419A4">
      <w:pPr>
        <w:widowControl w:val="0"/>
        <w:adjustRightInd w:val="0"/>
        <w:ind w:left="680" w:hanging="680"/>
        <w:jc w:val="both"/>
        <w:rPr>
          <w:sz w:val="22"/>
          <w:szCs w:val="22"/>
        </w:rPr>
      </w:pPr>
      <w:r>
        <w:rPr>
          <w:sz w:val="22"/>
          <w:szCs w:val="22"/>
        </w:rPr>
        <w:t> </w:t>
      </w:r>
    </w:p>
    <w:p w:rsidR="002419A4" w:rsidRDefault="002419A4" w:rsidP="002419A4">
      <w:pPr>
        <w:widowControl w:val="0"/>
        <w:adjustRightInd w:val="0"/>
        <w:ind w:left="680" w:hanging="680"/>
        <w:jc w:val="both"/>
        <w:rPr>
          <w:sz w:val="22"/>
          <w:szCs w:val="22"/>
        </w:rPr>
      </w:pPr>
      <w:r>
        <w:rPr>
          <w:sz w:val="22"/>
          <w:szCs w:val="22"/>
        </w:rPr>
        <w:tab/>
      </w:r>
      <w:r>
        <w:rPr>
          <w:sz w:val="22"/>
          <w:szCs w:val="22"/>
        </w:rPr>
        <w:tab/>
      </w:r>
      <w:r>
        <w:rPr>
          <w:sz w:val="22"/>
          <w:szCs w:val="22"/>
        </w:rPr>
        <w:tab/>
        <w:t xml:space="preserve">          </w:t>
      </w:r>
      <w:proofErr w:type="gramStart"/>
      <w:r>
        <w:rPr>
          <w:sz w:val="22"/>
          <w:szCs w:val="22"/>
        </w:rPr>
        <w:t>címe</w:t>
      </w:r>
      <w:proofErr w:type="gramEnd"/>
      <w:r>
        <w:rPr>
          <w:sz w:val="22"/>
          <w:szCs w:val="22"/>
        </w:rPr>
        <w:t>: _____________________________________________________</w:t>
      </w:r>
    </w:p>
    <w:p w:rsidR="002419A4" w:rsidRDefault="002419A4" w:rsidP="002419A4">
      <w:pPr>
        <w:widowControl w:val="0"/>
        <w:adjustRightInd w:val="0"/>
        <w:ind w:left="680" w:hanging="680"/>
        <w:jc w:val="both"/>
        <w:rPr>
          <w:sz w:val="22"/>
          <w:szCs w:val="22"/>
        </w:rPr>
      </w:pPr>
      <w:r>
        <w:rPr>
          <w:sz w:val="22"/>
          <w:szCs w:val="22"/>
        </w:rPr>
        <w:t> </w:t>
      </w:r>
    </w:p>
    <w:p w:rsidR="002419A4" w:rsidRDefault="002419A4" w:rsidP="002419A4">
      <w:pPr>
        <w:widowControl w:val="0"/>
        <w:adjustRightInd w:val="0"/>
        <w:ind w:left="680" w:hanging="680"/>
        <w:jc w:val="both"/>
        <w:rPr>
          <w:sz w:val="22"/>
          <w:szCs w:val="22"/>
        </w:rPr>
      </w:pPr>
      <w:r>
        <w:rPr>
          <w:sz w:val="22"/>
          <w:szCs w:val="22"/>
        </w:rPr>
        <w:t>4./</w:t>
      </w:r>
      <w:r>
        <w:rPr>
          <w:sz w:val="22"/>
          <w:szCs w:val="22"/>
        </w:rPr>
        <w:tab/>
        <w:t>A pályázó (nem jogi személy esetén a lebonyolító):</w:t>
      </w:r>
    </w:p>
    <w:p w:rsidR="002419A4" w:rsidRDefault="002419A4" w:rsidP="002419A4">
      <w:pPr>
        <w:pStyle w:val="Felsorols2"/>
        <w:numPr>
          <w:ilvl w:val="0"/>
          <w:numId w:val="4"/>
        </w:numPr>
        <w:overflowPunct/>
        <w:autoSpaceDE/>
        <w:adjustRightInd/>
        <w:textAlignment w:val="auto"/>
        <w:rPr>
          <w:sz w:val="22"/>
          <w:szCs w:val="22"/>
        </w:rPr>
      </w:pPr>
      <w:r>
        <w:rPr>
          <w:sz w:val="22"/>
          <w:szCs w:val="22"/>
        </w:rPr>
        <w:t>bírósági bejegyzésének dátuma, száma: _____________________________________</w:t>
      </w:r>
    </w:p>
    <w:p w:rsidR="002419A4" w:rsidRDefault="002419A4" w:rsidP="002419A4">
      <w:pPr>
        <w:pStyle w:val="Felsorols2"/>
        <w:numPr>
          <w:ilvl w:val="0"/>
          <w:numId w:val="4"/>
        </w:numPr>
        <w:overflowPunct/>
        <w:autoSpaceDE/>
        <w:adjustRightInd/>
        <w:textAlignment w:val="auto"/>
        <w:rPr>
          <w:sz w:val="22"/>
          <w:szCs w:val="22"/>
        </w:rPr>
      </w:pPr>
      <w:r>
        <w:rPr>
          <w:sz w:val="22"/>
          <w:szCs w:val="22"/>
        </w:rPr>
        <w:t>adószáma: ___________________________________________________________</w:t>
      </w:r>
    </w:p>
    <w:p w:rsidR="002419A4" w:rsidRDefault="002419A4" w:rsidP="002419A4">
      <w:pPr>
        <w:pStyle w:val="Felsorols2"/>
        <w:numPr>
          <w:ilvl w:val="0"/>
          <w:numId w:val="4"/>
        </w:numPr>
        <w:overflowPunct/>
        <w:autoSpaceDE/>
        <w:adjustRightInd/>
        <w:textAlignment w:val="auto"/>
        <w:rPr>
          <w:sz w:val="22"/>
          <w:szCs w:val="22"/>
        </w:rPr>
      </w:pPr>
      <w:r>
        <w:rPr>
          <w:sz w:val="22"/>
          <w:szCs w:val="22"/>
        </w:rPr>
        <w:t>bankszámla száma: _____________________________________________________</w:t>
      </w:r>
    </w:p>
    <w:p w:rsidR="002419A4" w:rsidRDefault="002419A4" w:rsidP="002419A4">
      <w:pPr>
        <w:widowControl w:val="0"/>
        <w:adjustRightInd w:val="0"/>
        <w:ind w:left="680" w:hanging="680"/>
        <w:jc w:val="both"/>
        <w:rPr>
          <w:sz w:val="22"/>
          <w:szCs w:val="22"/>
        </w:rPr>
      </w:pPr>
      <w:r>
        <w:rPr>
          <w:sz w:val="22"/>
          <w:szCs w:val="22"/>
        </w:rPr>
        <w:t> </w:t>
      </w:r>
    </w:p>
    <w:p w:rsidR="002419A4" w:rsidRDefault="002419A4" w:rsidP="002419A4">
      <w:pPr>
        <w:widowControl w:val="0"/>
        <w:adjustRightInd w:val="0"/>
        <w:ind w:left="680" w:hanging="680"/>
        <w:jc w:val="both"/>
        <w:rPr>
          <w:sz w:val="22"/>
          <w:szCs w:val="22"/>
        </w:rPr>
      </w:pPr>
      <w:r>
        <w:rPr>
          <w:sz w:val="22"/>
          <w:szCs w:val="22"/>
        </w:rPr>
        <w:t>5./</w:t>
      </w:r>
      <w:r>
        <w:rPr>
          <w:sz w:val="22"/>
          <w:szCs w:val="22"/>
        </w:rPr>
        <w:tab/>
        <w:t>Az igényelt támogatási összeg: __________________________________________ Ft</w:t>
      </w:r>
    </w:p>
    <w:p w:rsidR="002419A4" w:rsidRDefault="002419A4" w:rsidP="002419A4">
      <w:pPr>
        <w:widowControl w:val="0"/>
        <w:adjustRightInd w:val="0"/>
        <w:ind w:left="680" w:hanging="680"/>
        <w:jc w:val="both"/>
        <w:rPr>
          <w:sz w:val="22"/>
          <w:szCs w:val="22"/>
        </w:rPr>
      </w:pPr>
      <w:r>
        <w:rPr>
          <w:sz w:val="22"/>
          <w:szCs w:val="22"/>
        </w:rPr>
        <w:t> </w:t>
      </w:r>
    </w:p>
    <w:p w:rsidR="002419A4" w:rsidRDefault="002419A4" w:rsidP="002419A4">
      <w:pPr>
        <w:widowControl w:val="0"/>
        <w:adjustRightInd w:val="0"/>
        <w:ind w:left="680" w:hanging="680"/>
        <w:jc w:val="both"/>
        <w:rPr>
          <w:sz w:val="22"/>
          <w:szCs w:val="22"/>
        </w:rPr>
      </w:pPr>
      <w:r>
        <w:rPr>
          <w:sz w:val="22"/>
          <w:szCs w:val="22"/>
        </w:rPr>
        <w:t>6./</w:t>
      </w:r>
      <w:r>
        <w:rPr>
          <w:sz w:val="22"/>
          <w:szCs w:val="22"/>
        </w:rPr>
        <w:tab/>
        <w:t>Kötelező mellékletek:</w:t>
      </w:r>
    </w:p>
    <w:p w:rsidR="002419A4" w:rsidRDefault="002419A4" w:rsidP="002419A4">
      <w:pPr>
        <w:widowControl w:val="0"/>
        <w:adjustRightInd w:val="0"/>
        <w:ind w:left="1134" w:hanging="454"/>
        <w:jc w:val="both"/>
        <w:rPr>
          <w:sz w:val="22"/>
          <w:szCs w:val="22"/>
        </w:rPr>
      </w:pPr>
      <w:proofErr w:type="gramStart"/>
      <w:r>
        <w:rPr>
          <w:sz w:val="22"/>
          <w:szCs w:val="22"/>
        </w:rPr>
        <w:t>a</w:t>
      </w:r>
      <w:proofErr w:type="gramEnd"/>
      <w:r>
        <w:rPr>
          <w:sz w:val="22"/>
          <w:szCs w:val="22"/>
        </w:rPr>
        <w:t xml:space="preserve">.) </w:t>
      </w:r>
      <w:proofErr w:type="spellStart"/>
      <w:r>
        <w:rPr>
          <w:sz w:val="22"/>
          <w:szCs w:val="22"/>
        </w:rPr>
        <w:t>A</w:t>
      </w:r>
      <w:proofErr w:type="spellEnd"/>
      <w:r>
        <w:rPr>
          <w:sz w:val="22"/>
          <w:szCs w:val="22"/>
        </w:rPr>
        <w:t xml:space="preserve"> rendezvény megnevezése, célja, rövid ismertetése, résztvevők köre (</w:t>
      </w:r>
      <w:proofErr w:type="spellStart"/>
      <w:r>
        <w:rPr>
          <w:sz w:val="22"/>
          <w:szCs w:val="22"/>
        </w:rPr>
        <w:t>max</w:t>
      </w:r>
      <w:proofErr w:type="spellEnd"/>
      <w:r>
        <w:rPr>
          <w:sz w:val="22"/>
          <w:szCs w:val="22"/>
        </w:rPr>
        <w:t>. 1 db A/4-es oldal)</w:t>
      </w:r>
    </w:p>
    <w:p w:rsidR="002419A4" w:rsidRDefault="002419A4" w:rsidP="002419A4">
      <w:pPr>
        <w:widowControl w:val="0"/>
        <w:adjustRightInd w:val="0"/>
        <w:ind w:left="1134" w:hanging="454"/>
        <w:jc w:val="both"/>
        <w:rPr>
          <w:sz w:val="22"/>
          <w:szCs w:val="22"/>
        </w:rPr>
      </w:pPr>
      <w:r>
        <w:rPr>
          <w:sz w:val="22"/>
          <w:szCs w:val="22"/>
        </w:rPr>
        <w:t>b.) A rendezvény költségvetése bevételeinek és kiadásainak bemutatásával (külön megjelölve a bevételeknél az igényelt önkormányzati támogatás összegét).</w:t>
      </w:r>
    </w:p>
    <w:p w:rsidR="002419A4" w:rsidRDefault="002419A4" w:rsidP="002419A4">
      <w:pPr>
        <w:widowControl w:val="0"/>
        <w:adjustRightInd w:val="0"/>
        <w:ind w:left="1134" w:hanging="454"/>
        <w:jc w:val="both"/>
        <w:rPr>
          <w:sz w:val="22"/>
          <w:szCs w:val="22"/>
        </w:rPr>
      </w:pPr>
      <w:r>
        <w:rPr>
          <w:sz w:val="22"/>
          <w:szCs w:val="22"/>
        </w:rPr>
        <w:t>c) A pályázó jelenlegi működését, valamint jelenleg érvényes képviselőjét/képviselőit igazoló bírósági bejegyzés-kivonat (kivéve: nem jogi személyiségű szervezetek, pl. iskolai diáksport körök)</w:t>
      </w:r>
    </w:p>
    <w:p w:rsidR="002419A4" w:rsidRDefault="002419A4" w:rsidP="002419A4">
      <w:pPr>
        <w:widowControl w:val="0"/>
        <w:adjustRightInd w:val="0"/>
        <w:ind w:left="1134" w:hanging="454"/>
        <w:jc w:val="both"/>
        <w:rPr>
          <w:sz w:val="22"/>
          <w:szCs w:val="22"/>
        </w:rPr>
      </w:pPr>
      <w:r>
        <w:rPr>
          <w:sz w:val="22"/>
          <w:szCs w:val="22"/>
        </w:rPr>
        <w:t>d) 60 napnál nem régebbi APEH igazolás arról, hogy a pályázónak nincs köztartozása (kivéve: nem jogi személyiségű szervezetek, pl. iskolai diáksportkörök)</w:t>
      </w:r>
    </w:p>
    <w:p w:rsidR="002419A4" w:rsidRDefault="002419A4" w:rsidP="002419A4">
      <w:pPr>
        <w:widowControl w:val="0"/>
        <w:adjustRightInd w:val="0"/>
        <w:jc w:val="both"/>
        <w:rPr>
          <w:sz w:val="22"/>
          <w:szCs w:val="22"/>
        </w:rPr>
      </w:pPr>
      <w:r>
        <w:rPr>
          <w:sz w:val="22"/>
          <w:szCs w:val="22"/>
        </w:rPr>
        <w:t> </w:t>
      </w:r>
    </w:p>
    <w:p w:rsidR="002419A4" w:rsidRDefault="002419A4" w:rsidP="002419A4">
      <w:pPr>
        <w:pStyle w:val="Szvegtrzs"/>
        <w:rPr>
          <w:b/>
          <w:szCs w:val="22"/>
        </w:rPr>
      </w:pPr>
      <w:r>
        <w:rPr>
          <w:b/>
          <w:szCs w:val="22"/>
        </w:rPr>
        <w:t>Lajosmizse, 2019. __________________</w:t>
      </w:r>
    </w:p>
    <w:p w:rsidR="002419A4" w:rsidRDefault="002419A4" w:rsidP="002419A4">
      <w:pPr>
        <w:pStyle w:val="Szvegtrzs"/>
        <w:jc w:val="right"/>
        <w:rPr>
          <w:b/>
        </w:rPr>
      </w:pPr>
      <w:proofErr w:type="gramStart"/>
      <w:r>
        <w:rPr>
          <w:b/>
        </w:rPr>
        <w:t>pályázó</w:t>
      </w:r>
      <w:proofErr w:type="gramEnd"/>
      <w:r>
        <w:rPr>
          <w:b/>
        </w:rPr>
        <w:t xml:space="preserve"> aláírása</w:t>
      </w:r>
    </w:p>
    <w:p w:rsidR="002419A4" w:rsidRDefault="002419A4" w:rsidP="002419A4">
      <w:pPr>
        <w:pStyle w:val="Szvegtrzs"/>
        <w:jc w:val="right"/>
        <w:rPr>
          <w:b/>
        </w:rPr>
      </w:pPr>
    </w:p>
    <w:p w:rsidR="002419A4" w:rsidRDefault="002419A4" w:rsidP="002419A4">
      <w:pPr>
        <w:pStyle w:val="Szvegtrzs"/>
        <w:jc w:val="right"/>
        <w:rPr>
          <w:b/>
        </w:rPr>
      </w:pPr>
    </w:p>
    <w:p w:rsidR="002419A4" w:rsidRDefault="002419A4" w:rsidP="002419A4">
      <w:pPr>
        <w:pStyle w:val="Szvegtrzs"/>
        <w:jc w:val="right"/>
        <w:rPr>
          <w:b/>
        </w:rPr>
      </w:pPr>
    </w:p>
    <w:p w:rsidR="002419A4" w:rsidRDefault="002419A4" w:rsidP="002419A4">
      <w:pPr>
        <w:pStyle w:val="Szvegtrzs"/>
        <w:jc w:val="right"/>
        <w:rPr>
          <w:b/>
        </w:rPr>
      </w:pPr>
      <w:bookmarkStart w:id="0" w:name="_GoBack"/>
      <w:bookmarkEnd w:id="0"/>
    </w:p>
    <w:p w:rsidR="002419A4" w:rsidRDefault="002419A4" w:rsidP="002419A4">
      <w:pPr>
        <w:pStyle w:val="Szvegtrzs"/>
        <w:numPr>
          <w:ilvl w:val="0"/>
          <w:numId w:val="1"/>
        </w:numPr>
        <w:overflowPunct w:val="0"/>
        <w:autoSpaceDE w:val="0"/>
        <w:autoSpaceDN w:val="0"/>
        <w:adjustRightInd w:val="0"/>
        <w:spacing w:before="120"/>
        <w:jc w:val="right"/>
        <w:textAlignment w:val="baseline"/>
        <w:rPr>
          <w:b/>
          <w:szCs w:val="22"/>
        </w:rPr>
      </w:pPr>
      <w:r>
        <w:rPr>
          <w:b/>
          <w:szCs w:val="22"/>
        </w:rPr>
        <w:lastRenderedPageBreak/>
        <w:t>számú melléklet</w:t>
      </w:r>
    </w:p>
    <w:p w:rsidR="002419A4" w:rsidRDefault="002419A4" w:rsidP="002419A4">
      <w:pPr>
        <w:jc w:val="center"/>
        <w:rPr>
          <w:b/>
          <w:sz w:val="22"/>
          <w:szCs w:val="22"/>
        </w:rPr>
      </w:pPr>
      <w:r>
        <w:rPr>
          <w:b/>
          <w:sz w:val="22"/>
          <w:szCs w:val="22"/>
        </w:rPr>
        <w:t>NYILATKOZAT</w:t>
      </w:r>
    </w:p>
    <w:p w:rsidR="002419A4" w:rsidRDefault="002419A4" w:rsidP="002419A4">
      <w:pPr>
        <w:jc w:val="center"/>
        <w:rPr>
          <w:b/>
          <w:sz w:val="22"/>
          <w:szCs w:val="22"/>
        </w:rPr>
      </w:pPr>
      <w:proofErr w:type="gramStart"/>
      <w:r>
        <w:rPr>
          <w:b/>
          <w:sz w:val="22"/>
          <w:szCs w:val="22"/>
        </w:rPr>
        <w:t>a</w:t>
      </w:r>
      <w:proofErr w:type="gramEnd"/>
      <w:r>
        <w:rPr>
          <w:b/>
          <w:sz w:val="22"/>
          <w:szCs w:val="22"/>
        </w:rPr>
        <w:t xml:space="preserve"> közpénzekből nyújtott támogatások átláthatóságáról szóló 2007. évi CLXXXI. törvény 14. § alapján</w:t>
      </w:r>
    </w:p>
    <w:p w:rsidR="002419A4" w:rsidRDefault="002419A4" w:rsidP="002419A4">
      <w:pPr>
        <w:rPr>
          <w:sz w:val="22"/>
          <w:szCs w:val="22"/>
        </w:rPr>
      </w:pPr>
    </w:p>
    <w:p w:rsidR="002419A4" w:rsidRDefault="002419A4" w:rsidP="002419A4">
      <w:pPr>
        <w:rPr>
          <w:sz w:val="22"/>
          <w:szCs w:val="22"/>
        </w:rPr>
      </w:pPr>
      <w:r>
        <w:rPr>
          <w:sz w:val="22"/>
          <w:szCs w:val="22"/>
          <w:u w:val="single"/>
        </w:rPr>
        <w:t>A kérelmező/pályázó neve:</w:t>
      </w:r>
      <w:r>
        <w:rPr>
          <w:sz w:val="22"/>
          <w:szCs w:val="22"/>
        </w:rPr>
        <w:t xml:space="preserve"> </w:t>
      </w:r>
    </w:p>
    <w:p w:rsidR="002419A4" w:rsidRDefault="002419A4" w:rsidP="002419A4">
      <w:pPr>
        <w:rPr>
          <w:sz w:val="22"/>
          <w:szCs w:val="22"/>
          <w:u w:val="single"/>
        </w:rPr>
      </w:pPr>
    </w:p>
    <w:p w:rsidR="002419A4" w:rsidRDefault="002419A4" w:rsidP="002419A4">
      <w:pPr>
        <w:rPr>
          <w:sz w:val="22"/>
          <w:szCs w:val="22"/>
          <w:u w:val="single"/>
        </w:rPr>
      </w:pPr>
      <w:r>
        <w:rPr>
          <w:sz w:val="22"/>
          <w:szCs w:val="22"/>
          <w:u w:val="single"/>
        </w:rPr>
        <w:t>Természetes (magán) személy esetén:</w:t>
      </w:r>
    </w:p>
    <w:p w:rsidR="002419A4" w:rsidRDefault="002419A4" w:rsidP="002419A4">
      <w:pPr>
        <w:numPr>
          <w:ilvl w:val="0"/>
          <w:numId w:val="5"/>
        </w:numPr>
        <w:jc w:val="both"/>
        <w:rPr>
          <w:sz w:val="22"/>
          <w:szCs w:val="22"/>
        </w:rPr>
      </w:pPr>
      <w:r>
        <w:rPr>
          <w:sz w:val="22"/>
          <w:szCs w:val="22"/>
        </w:rPr>
        <w:t>lakcím:</w:t>
      </w:r>
    </w:p>
    <w:p w:rsidR="002419A4" w:rsidRDefault="002419A4" w:rsidP="002419A4">
      <w:pPr>
        <w:rPr>
          <w:sz w:val="22"/>
          <w:szCs w:val="22"/>
        </w:rPr>
      </w:pPr>
    </w:p>
    <w:p w:rsidR="002419A4" w:rsidRDefault="002419A4" w:rsidP="002419A4">
      <w:pPr>
        <w:numPr>
          <w:ilvl w:val="0"/>
          <w:numId w:val="5"/>
        </w:numPr>
        <w:jc w:val="both"/>
        <w:rPr>
          <w:sz w:val="22"/>
          <w:szCs w:val="22"/>
        </w:rPr>
      </w:pPr>
      <w:r>
        <w:rPr>
          <w:sz w:val="22"/>
          <w:szCs w:val="22"/>
        </w:rPr>
        <w:t>születési ideje és helye:</w:t>
      </w:r>
    </w:p>
    <w:p w:rsidR="002419A4" w:rsidRDefault="002419A4" w:rsidP="002419A4">
      <w:pPr>
        <w:rPr>
          <w:sz w:val="22"/>
          <w:szCs w:val="22"/>
        </w:rPr>
      </w:pPr>
    </w:p>
    <w:p w:rsidR="002419A4" w:rsidRDefault="002419A4" w:rsidP="002419A4">
      <w:pPr>
        <w:rPr>
          <w:sz w:val="22"/>
          <w:szCs w:val="22"/>
          <w:u w:val="single"/>
        </w:rPr>
      </w:pPr>
      <w:r>
        <w:rPr>
          <w:sz w:val="22"/>
          <w:szCs w:val="22"/>
          <w:u w:val="single"/>
        </w:rPr>
        <w:t>Gazdasági társaság (</w:t>
      </w:r>
      <w:proofErr w:type="spellStart"/>
      <w:r>
        <w:rPr>
          <w:sz w:val="22"/>
          <w:szCs w:val="22"/>
          <w:u w:val="single"/>
        </w:rPr>
        <w:t>pl</w:t>
      </w:r>
      <w:proofErr w:type="spellEnd"/>
      <w:r>
        <w:rPr>
          <w:sz w:val="22"/>
          <w:szCs w:val="22"/>
          <w:u w:val="single"/>
        </w:rPr>
        <w:t>: Kft.) esetén:</w:t>
      </w:r>
    </w:p>
    <w:p w:rsidR="002419A4" w:rsidRDefault="002419A4" w:rsidP="002419A4">
      <w:pPr>
        <w:numPr>
          <w:ilvl w:val="0"/>
          <w:numId w:val="5"/>
        </w:numPr>
        <w:jc w:val="both"/>
        <w:rPr>
          <w:sz w:val="22"/>
          <w:szCs w:val="22"/>
        </w:rPr>
      </w:pPr>
      <w:r>
        <w:rPr>
          <w:sz w:val="22"/>
          <w:szCs w:val="22"/>
        </w:rPr>
        <w:t>székhelye:</w:t>
      </w:r>
    </w:p>
    <w:p w:rsidR="002419A4" w:rsidRDefault="002419A4" w:rsidP="002419A4">
      <w:pPr>
        <w:rPr>
          <w:sz w:val="22"/>
          <w:szCs w:val="22"/>
        </w:rPr>
      </w:pPr>
    </w:p>
    <w:p w:rsidR="002419A4" w:rsidRDefault="002419A4" w:rsidP="002419A4">
      <w:pPr>
        <w:numPr>
          <w:ilvl w:val="0"/>
          <w:numId w:val="5"/>
        </w:numPr>
        <w:jc w:val="both"/>
        <w:rPr>
          <w:sz w:val="22"/>
          <w:szCs w:val="22"/>
        </w:rPr>
      </w:pPr>
      <w:r>
        <w:rPr>
          <w:sz w:val="22"/>
          <w:szCs w:val="22"/>
        </w:rPr>
        <w:t>cégjegyzék száma:</w:t>
      </w:r>
    </w:p>
    <w:p w:rsidR="002419A4" w:rsidRDefault="002419A4" w:rsidP="002419A4">
      <w:pPr>
        <w:rPr>
          <w:sz w:val="22"/>
          <w:szCs w:val="22"/>
        </w:rPr>
      </w:pPr>
    </w:p>
    <w:p w:rsidR="002419A4" w:rsidRDefault="002419A4" w:rsidP="002419A4">
      <w:pPr>
        <w:numPr>
          <w:ilvl w:val="0"/>
          <w:numId w:val="5"/>
        </w:numPr>
        <w:jc w:val="both"/>
        <w:rPr>
          <w:sz w:val="22"/>
          <w:szCs w:val="22"/>
        </w:rPr>
      </w:pPr>
      <w:r>
        <w:rPr>
          <w:sz w:val="22"/>
          <w:szCs w:val="22"/>
        </w:rPr>
        <w:t>adószáma:</w:t>
      </w:r>
    </w:p>
    <w:p w:rsidR="002419A4" w:rsidRDefault="002419A4" w:rsidP="002419A4">
      <w:pPr>
        <w:rPr>
          <w:sz w:val="22"/>
          <w:szCs w:val="22"/>
        </w:rPr>
      </w:pPr>
    </w:p>
    <w:p w:rsidR="002419A4" w:rsidRDefault="002419A4" w:rsidP="002419A4">
      <w:pPr>
        <w:numPr>
          <w:ilvl w:val="0"/>
          <w:numId w:val="5"/>
        </w:numPr>
        <w:jc w:val="both"/>
        <w:rPr>
          <w:sz w:val="22"/>
          <w:szCs w:val="22"/>
        </w:rPr>
      </w:pPr>
      <w:r>
        <w:rPr>
          <w:sz w:val="22"/>
          <w:szCs w:val="22"/>
        </w:rPr>
        <w:t>képviselőjének neve:</w:t>
      </w:r>
    </w:p>
    <w:p w:rsidR="002419A4" w:rsidRDefault="002419A4" w:rsidP="002419A4">
      <w:pPr>
        <w:rPr>
          <w:sz w:val="22"/>
          <w:szCs w:val="22"/>
        </w:rPr>
      </w:pPr>
    </w:p>
    <w:p w:rsidR="002419A4" w:rsidRDefault="002419A4" w:rsidP="002419A4">
      <w:pPr>
        <w:rPr>
          <w:sz w:val="22"/>
          <w:szCs w:val="22"/>
          <w:u w:val="single"/>
        </w:rPr>
      </w:pPr>
      <w:r>
        <w:rPr>
          <w:sz w:val="22"/>
          <w:szCs w:val="22"/>
          <w:u w:val="single"/>
        </w:rPr>
        <w:t>Egyéb (alapítvány, egyesület, stb.) szervezet esetén:</w:t>
      </w:r>
    </w:p>
    <w:p w:rsidR="002419A4" w:rsidRDefault="002419A4" w:rsidP="002419A4">
      <w:pPr>
        <w:numPr>
          <w:ilvl w:val="0"/>
          <w:numId w:val="5"/>
        </w:numPr>
        <w:jc w:val="both"/>
        <w:rPr>
          <w:sz w:val="22"/>
          <w:szCs w:val="22"/>
        </w:rPr>
      </w:pPr>
      <w:r>
        <w:rPr>
          <w:sz w:val="22"/>
          <w:szCs w:val="22"/>
        </w:rPr>
        <w:t xml:space="preserve">székhelye: </w:t>
      </w:r>
    </w:p>
    <w:p w:rsidR="002419A4" w:rsidRDefault="002419A4" w:rsidP="002419A4">
      <w:pPr>
        <w:rPr>
          <w:sz w:val="22"/>
          <w:szCs w:val="22"/>
        </w:rPr>
      </w:pPr>
    </w:p>
    <w:p w:rsidR="002419A4" w:rsidRDefault="002419A4" w:rsidP="002419A4">
      <w:pPr>
        <w:numPr>
          <w:ilvl w:val="0"/>
          <w:numId w:val="5"/>
        </w:numPr>
        <w:jc w:val="both"/>
        <w:rPr>
          <w:sz w:val="22"/>
          <w:szCs w:val="22"/>
        </w:rPr>
      </w:pPr>
      <w:r>
        <w:rPr>
          <w:sz w:val="22"/>
          <w:szCs w:val="22"/>
        </w:rPr>
        <w:t xml:space="preserve">képviselőjének neve: </w:t>
      </w:r>
    </w:p>
    <w:p w:rsidR="002419A4" w:rsidRDefault="002419A4" w:rsidP="002419A4">
      <w:pPr>
        <w:rPr>
          <w:sz w:val="22"/>
          <w:szCs w:val="22"/>
        </w:rPr>
      </w:pPr>
    </w:p>
    <w:p w:rsidR="002419A4" w:rsidRDefault="002419A4" w:rsidP="002419A4">
      <w:pPr>
        <w:numPr>
          <w:ilvl w:val="0"/>
          <w:numId w:val="5"/>
        </w:numPr>
        <w:jc w:val="both"/>
        <w:rPr>
          <w:sz w:val="22"/>
          <w:szCs w:val="22"/>
        </w:rPr>
      </w:pPr>
      <w:r>
        <w:rPr>
          <w:sz w:val="22"/>
          <w:szCs w:val="22"/>
        </w:rPr>
        <w:t xml:space="preserve">nyilvántartásba vételi okiratának száma: </w:t>
      </w:r>
    </w:p>
    <w:p w:rsidR="002419A4" w:rsidRDefault="002419A4" w:rsidP="002419A4">
      <w:pPr>
        <w:rPr>
          <w:sz w:val="22"/>
          <w:szCs w:val="22"/>
        </w:rPr>
      </w:pPr>
    </w:p>
    <w:p w:rsidR="002419A4" w:rsidRDefault="002419A4" w:rsidP="002419A4">
      <w:pPr>
        <w:numPr>
          <w:ilvl w:val="0"/>
          <w:numId w:val="5"/>
        </w:numPr>
        <w:jc w:val="both"/>
        <w:rPr>
          <w:sz w:val="22"/>
          <w:szCs w:val="22"/>
        </w:rPr>
      </w:pPr>
      <w:r>
        <w:rPr>
          <w:sz w:val="22"/>
          <w:szCs w:val="22"/>
        </w:rPr>
        <w:t xml:space="preserve">nyilvántartásba vevő szerv megnevezése: </w:t>
      </w:r>
    </w:p>
    <w:p w:rsidR="002419A4" w:rsidRDefault="002419A4" w:rsidP="002419A4">
      <w:pPr>
        <w:ind w:left="720"/>
        <w:jc w:val="both"/>
        <w:rPr>
          <w:sz w:val="22"/>
          <w:szCs w:val="22"/>
        </w:rPr>
      </w:pPr>
    </w:p>
    <w:p w:rsidR="002419A4" w:rsidRDefault="002419A4" w:rsidP="002419A4">
      <w:pPr>
        <w:rPr>
          <w:sz w:val="22"/>
          <w:szCs w:val="22"/>
        </w:rPr>
      </w:pPr>
    </w:p>
    <w:p w:rsidR="002419A4" w:rsidRPr="00F54BED" w:rsidRDefault="002419A4" w:rsidP="002419A4">
      <w:pPr>
        <w:jc w:val="both"/>
        <w:rPr>
          <w:sz w:val="22"/>
          <w:szCs w:val="22"/>
        </w:rPr>
      </w:pPr>
      <w:r w:rsidRPr="00F54BED">
        <w:rPr>
          <w:sz w:val="22"/>
          <w:szCs w:val="22"/>
        </w:rPr>
        <w:t>Az alulírott kérelmező/pályázó jelen okirat aláírásával nyilatkozom, hogy a velem szemben a közpénzekből nyújtott támogatások átláthatóságáról szóló 2007. évi CLXXXI. törvény szerinti érintettség, összeférhetetlenség fennáll/nem áll fenn*.</w:t>
      </w:r>
    </w:p>
    <w:p w:rsidR="002419A4" w:rsidRDefault="002419A4" w:rsidP="002419A4">
      <w:pPr>
        <w:rPr>
          <w:sz w:val="22"/>
          <w:szCs w:val="22"/>
        </w:rPr>
      </w:pPr>
    </w:p>
    <w:p w:rsidR="002419A4" w:rsidRDefault="002419A4" w:rsidP="002419A4">
      <w:pPr>
        <w:rPr>
          <w:sz w:val="22"/>
          <w:szCs w:val="22"/>
        </w:rPr>
      </w:pPr>
    </w:p>
    <w:p w:rsidR="002419A4" w:rsidRDefault="002419A4" w:rsidP="002419A4">
      <w:pPr>
        <w:rPr>
          <w:sz w:val="22"/>
          <w:szCs w:val="22"/>
          <w:u w:val="single"/>
        </w:rPr>
      </w:pPr>
      <w:r>
        <w:rPr>
          <w:sz w:val="22"/>
          <w:szCs w:val="22"/>
          <w:u w:val="single"/>
        </w:rPr>
        <w:t>Az érintettség, összeférhetetlenség fennállása esetén az annak alapjául szolgáló körülmények leírása:</w:t>
      </w:r>
    </w:p>
    <w:p w:rsidR="002419A4" w:rsidRDefault="002419A4" w:rsidP="002419A4">
      <w:pPr>
        <w:rPr>
          <w:sz w:val="22"/>
          <w:szCs w:val="22"/>
        </w:rPr>
      </w:pPr>
    </w:p>
    <w:p w:rsidR="002419A4" w:rsidRDefault="002419A4" w:rsidP="002419A4">
      <w:pPr>
        <w:rPr>
          <w:sz w:val="22"/>
          <w:szCs w:val="22"/>
        </w:rPr>
      </w:pPr>
      <w:r>
        <w:rPr>
          <w:sz w:val="22"/>
          <w:szCs w:val="22"/>
        </w:rPr>
        <w:t>-</w:t>
      </w:r>
    </w:p>
    <w:p w:rsidR="002419A4" w:rsidRDefault="002419A4" w:rsidP="002419A4">
      <w:pPr>
        <w:rPr>
          <w:sz w:val="22"/>
          <w:szCs w:val="22"/>
        </w:rPr>
      </w:pPr>
    </w:p>
    <w:p w:rsidR="002419A4" w:rsidRDefault="002419A4" w:rsidP="002419A4">
      <w:pPr>
        <w:rPr>
          <w:sz w:val="22"/>
          <w:szCs w:val="22"/>
        </w:rPr>
      </w:pPr>
      <w:r>
        <w:rPr>
          <w:sz w:val="22"/>
          <w:szCs w:val="22"/>
        </w:rPr>
        <w:t>Alulírott pályázó/kérelmező nyilatkozom arról, hogy a törvény rendelkezéseinek eleget tettem az érintettséggel kapcsolatban, illetve összeférhetetlenségem megszüntetése érdekében.</w:t>
      </w:r>
    </w:p>
    <w:p w:rsidR="002419A4" w:rsidRDefault="002419A4" w:rsidP="002419A4">
      <w:pPr>
        <w:rPr>
          <w:sz w:val="22"/>
          <w:szCs w:val="22"/>
        </w:rPr>
      </w:pPr>
    </w:p>
    <w:p w:rsidR="002419A4" w:rsidRDefault="002419A4" w:rsidP="002419A4">
      <w:pPr>
        <w:rPr>
          <w:sz w:val="22"/>
          <w:szCs w:val="22"/>
        </w:rPr>
      </w:pPr>
      <w:proofErr w:type="gramStart"/>
      <w:r>
        <w:rPr>
          <w:sz w:val="22"/>
          <w:szCs w:val="22"/>
        </w:rPr>
        <w:t>igen</w:t>
      </w:r>
      <w:proofErr w:type="gramEnd"/>
      <w:r>
        <w:rPr>
          <w:sz w:val="22"/>
          <w:szCs w:val="22"/>
        </w:rPr>
        <w:t xml:space="preserve"> / nem*</w:t>
      </w:r>
    </w:p>
    <w:p w:rsidR="002419A4" w:rsidRDefault="002419A4" w:rsidP="002419A4">
      <w:pPr>
        <w:rPr>
          <w:sz w:val="22"/>
          <w:szCs w:val="22"/>
        </w:rPr>
      </w:pPr>
    </w:p>
    <w:p w:rsidR="002419A4" w:rsidRDefault="002419A4" w:rsidP="002419A4">
      <w:pPr>
        <w:rPr>
          <w:sz w:val="22"/>
          <w:szCs w:val="22"/>
        </w:rPr>
      </w:pPr>
      <w:r>
        <w:rPr>
          <w:sz w:val="22"/>
          <w:szCs w:val="22"/>
        </w:rPr>
        <w:t xml:space="preserve">Kelt: </w:t>
      </w:r>
    </w:p>
    <w:p w:rsidR="002419A4" w:rsidRDefault="002419A4" w:rsidP="002419A4">
      <w:pPr>
        <w:rPr>
          <w:sz w:val="22"/>
          <w:szCs w:val="22"/>
        </w:rPr>
      </w:pPr>
    </w:p>
    <w:p w:rsidR="002419A4" w:rsidRDefault="002419A4" w:rsidP="002419A4">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proofErr w:type="spellStart"/>
      <w:r>
        <w:rPr>
          <w:sz w:val="22"/>
          <w:szCs w:val="22"/>
        </w:rPr>
        <w:t>ph</w:t>
      </w:r>
      <w:proofErr w:type="spellEnd"/>
      <w:r>
        <w:rPr>
          <w:sz w:val="22"/>
          <w:szCs w:val="22"/>
        </w:rPr>
        <w:t>.</w:t>
      </w:r>
    </w:p>
    <w:p w:rsidR="002419A4" w:rsidRDefault="002419A4" w:rsidP="002419A4">
      <w:pPr>
        <w:rPr>
          <w:sz w:val="22"/>
          <w:szCs w:val="22"/>
        </w:rPr>
      </w:pPr>
    </w:p>
    <w:p w:rsidR="002419A4" w:rsidRDefault="002419A4" w:rsidP="002419A4">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roofErr w:type="gramStart"/>
      <w:r>
        <w:rPr>
          <w:sz w:val="22"/>
          <w:szCs w:val="22"/>
        </w:rPr>
        <w:t>kérelmező</w:t>
      </w:r>
      <w:proofErr w:type="gramEnd"/>
      <w:r>
        <w:rPr>
          <w:sz w:val="22"/>
          <w:szCs w:val="22"/>
        </w:rPr>
        <w:t>/pályázó aláírása</w:t>
      </w:r>
    </w:p>
    <w:p w:rsidR="002419A4" w:rsidRDefault="002419A4" w:rsidP="002419A4">
      <w:pPr>
        <w:rPr>
          <w:sz w:val="22"/>
          <w:szCs w:val="22"/>
        </w:rPr>
      </w:pPr>
    </w:p>
    <w:p w:rsidR="002419A4" w:rsidRDefault="002419A4" w:rsidP="002419A4">
      <w:pPr>
        <w:pStyle w:val="llb"/>
        <w:pBdr>
          <w:top w:val="thinThickSmallGap" w:sz="24" w:space="1" w:color="622423"/>
        </w:pBdr>
        <w:tabs>
          <w:tab w:val="clear" w:pos="4536"/>
        </w:tabs>
        <w:rPr>
          <w:rFonts w:ascii="Cambria" w:hAnsi="Cambria"/>
        </w:rPr>
      </w:pPr>
      <w:r>
        <w:rPr>
          <w:rFonts w:ascii="Cambria" w:hAnsi="Cambria"/>
        </w:rPr>
        <w:t>Megjegyzés: * Kérjük a megfelelő választ aláhúzással jelölni</w:t>
      </w:r>
      <w:r>
        <w:rPr>
          <w:rFonts w:ascii="Cambria" w:hAnsi="Cambria"/>
        </w:rPr>
        <w:tab/>
      </w:r>
    </w:p>
    <w:p w:rsidR="002419A4" w:rsidRDefault="002419A4" w:rsidP="002419A4">
      <w:pPr>
        <w:ind w:left="720"/>
        <w:jc w:val="center"/>
        <w:rPr>
          <w:b/>
          <w:sz w:val="22"/>
          <w:szCs w:val="22"/>
        </w:rPr>
      </w:pPr>
    </w:p>
    <w:p w:rsidR="002419A4" w:rsidRDefault="002419A4" w:rsidP="002419A4">
      <w:pPr>
        <w:ind w:left="720"/>
        <w:jc w:val="center"/>
        <w:rPr>
          <w:b/>
          <w:sz w:val="22"/>
          <w:szCs w:val="22"/>
        </w:rPr>
      </w:pPr>
    </w:p>
    <w:p w:rsidR="002419A4" w:rsidRDefault="002419A4" w:rsidP="002419A4">
      <w:pPr>
        <w:ind w:left="720"/>
        <w:jc w:val="center"/>
        <w:rPr>
          <w:b/>
          <w:sz w:val="22"/>
          <w:szCs w:val="22"/>
        </w:rPr>
      </w:pPr>
    </w:p>
    <w:p w:rsidR="002419A4" w:rsidRDefault="002419A4" w:rsidP="002419A4">
      <w:pPr>
        <w:ind w:left="720"/>
        <w:rPr>
          <w:b/>
          <w:sz w:val="22"/>
          <w:szCs w:val="22"/>
        </w:rPr>
      </w:pPr>
    </w:p>
    <w:p w:rsidR="002419A4" w:rsidRPr="007D27A0" w:rsidRDefault="002419A4" w:rsidP="002419A4">
      <w:pPr>
        <w:numPr>
          <w:ilvl w:val="0"/>
          <w:numId w:val="1"/>
        </w:numPr>
        <w:jc w:val="right"/>
        <w:rPr>
          <w:b/>
        </w:rPr>
      </w:pPr>
      <w:r w:rsidRPr="007D27A0">
        <w:rPr>
          <w:b/>
        </w:rPr>
        <w:lastRenderedPageBreak/>
        <w:t>számú melléklet</w:t>
      </w:r>
    </w:p>
    <w:p w:rsidR="002419A4" w:rsidRPr="007D27A0" w:rsidRDefault="002419A4" w:rsidP="002419A4"/>
    <w:p w:rsidR="002419A4" w:rsidRPr="007D27A0" w:rsidRDefault="002419A4" w:rsidP="002419A4">
      <w:pPr>
        <w:autoSpaceDE w:val="0"/>
        <w:autoSpaceDN w:val="0"/>
        <w:adjustRightInd w:val="0"/>
        <w:jc w:val="center"/>
        <w:outlineLvl w:val="0"/>
        <w:rPr>
          <w:b/>
          <w:color w:val="000000"/>
        </w:rPr>
      </w:pPr>
      <w:r w:rsidRPr="007D27A0">
        <w:rPr>
          <w:b/>
          <w:color w:val="000000"/>
        </w:rPr>
        <w:t xml:space="preserve">NYILATKOZAT </w:t>
      </w:r>
    </w:p>
    <w:p w:rsidR="002419A4" w:rsidRPr="007D27A0" w:rsidRDefault="002419A4" w:rsidP="002419A4">
      <w:pPr>
        <w:autoSpaceDE w:val="0"/>
        <w:autoSpaceDN w:val="0"/>
        <w:adjustRightInd w:val="0"/>
        <w:jc w:val="center"/>
        <w:outlineLvl w:val="0"/>
        <w:rPr>
          <w:b/>
          <w:color w:val="000000"/>
        </w:rPr>
      </w:pPr>
      <w:proofErr w:type="gramStart"/>
      <w:r w:rsidRPr="007D27A0">
        <w:rPr>
          <w:b/>
          <w:color w:val="000000"/>
        </w:rPr>
        <w:t>a</w:t>
      </w:r>
      <w:proofErr w:type="gramEnd"/>
      <w:r w:rsidRPr="007D27A0">
        <w:rPr>
          <w:b/>
          <w:color w:val="000000"/>
        </w:rPr>
        <w:t xml:space="preserve"> nemzeti vagyonról szóló 2011. évi CXCVI. törvény (</w:t>
      </w:r>
      <w:proofErr w:type="spellStart"/>
      <w:r w:rsidRPr="007D27A0">
        <w:rPr>
          <w:b/>
          <w:color w:val="000000"/>
        </w:rPr>
        <w:t>Nvt</w:t>
      </w:r>
      <w:proofErr w:type="spellEnd"/>
      <w:r w:rsidRPr="007D27A0">
        <w:rPr>
          <w:b/>
          <w:color w:val="000000"/>
        </w:rPr>
        <w:t xml:space="preserve">.) </w:t>
      </w:r>
    </w:p>
    <w:p w:rsidR="002419A4" w:rsidRPr="007D27A0" w:rsidRDefault="002419A4" w:rsidP="002419A4">
      <w:pPr>
        <w:autoSpaceDE w:val="0"/>
        <w:autoSpaceDN w:val="0"/>
        <w:adjustRightInd w:val="0"/>
        <w:jc w:val="center"/>
        <w:rPr>
          <w:b/>
          <w:color w:val="000000"/>
        </w:rPr>
      </w:pPr>
      <w:proofErr w:type="gramStart"/>
      <w:r w:rsidRPr="007D27A0">
        <w:rPr>
          <w:b/>
          <w:color w:val="000000"/>
        </w:rPr>
        <w:t>átlátható</w:t>
      </w:r>
      <w:proofErr w:type="gramEnd"/>
      <w:r w:rsidRPr="007D27A0">
        <w:rPr>
          <w:b/>
          <w:color w:val="000000"/>
        </w:rPr>
        <w:t xml:space="preserve"> szervezet fogalmára vonatkozó feltételeknek való megfelelőségről</w:t>
      </w: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center"/>
        <w:outlineLvl w:val="0"/>
        <w:rPr>
          <w:b/>
          <w:color w:val="000000"/>
        </w:rPr>
      </w:pPr>
      <w:r w:rsidRPr="007D27A0">
        <w:rPr>
          <w:b/>
          <w:color w:val="000000"/>
        </w:rPr>
        <w:t>Nyilatkozattevő</w:t>
      </w:r>
    </w:p>
    <w:p w:rsidR="002419A4" w:rsidRPr="007D27A0" w:rsidRDefault="002419A4" w:rsidP="002419A4">
      <w:pPr>
        <w:autoSpaceDE w:val="0"/>
        <w:autoSpaceDN w:val="0"/>
        <w:adjustRightInd w:val="0"/>
        <w:jc w:val="both"/>
        <w:outlineLvl w:val="0"/>
        <w:rPr>
          <w:b/>
          <w:color w:val="000000"/>
          <w:u w:val="single"/>
        </w:rPr>
      </w:pPr>
    </w:p>
    <w:tbl>
      <w:tblPr>
        <w:tblW w:w="0" w:type="auto"/>
        <w:tblLook w:val="04A0" w:firstRow="1" w:lastRow="0" w:firstColumn="1" w:lastColumn="0" w:noHBand="0" w:noVBand="1"/>
      </w:tblPr>
      <w:tblGrid>
        <w:gridCol w:w="2376"/>
        <w:gridCol w:w="6836"/>
      </w:tblGrid>
      <w:tr w:rsidR="002419A4" w:rsidRPr="007D27A0" w:rsidTr="00F06AB9">
        <w:trPr>
          <w:trHeight w:val="340"/>
        </w:trPr>
        <w:tc>
          <w:tcPr>
            <w:tcW w:w="2376" w:type="dxa"/>
            <w:vAlign w:val="center"/>
          </w:tcPr>
          <w:p w:rsidR="002419A4" w:rsidRPr="007D27A0" w:rsidRDefault="002419A4" w:rsidP="00F06AB9">
            <w:pPr>
              <w:autoSpaceDE w:val="0"/>
              <w:autoSpaceDN w:val="0"/>
              <w:adjustRightInd w:val="0"/>
              <w:jc w:val="both"/>
              <w:outlineLvl w:val="0"/>
              <w:rPr>
                <w:color w:val="000000"/>
              </w:rPr>
            </w:pPr>
            <w:r w:rsidRPr="007D27A0">
              <w:rPr>
                <w:color w:val="000000"/>
              </w:rPr>
              <w:t>Szervezet neve:</w:t>
            </w:r>
          </w:p>
        </w:tc>
        <w:tc>
          <w:tcPr>
            <w:tcW w:w="6836" w:type="dxa"/>
            <w:vAlign w:val="center"/>
          </w:tcPr>
          <w:p w:rsidR="002419A4" w:rsidRPr="007D27A0" w:rsidRDefault="002419A4" w:rsidP="00F06AB9">
            <w:pPr>
              <w:autoSpaceDE w:val="0"/>
              <w:autoSpaceDN w:val="0"/>
              <w:adjustRightInd w:val="0"/>
              <w:jc w:val="both"/>
              <w:outlineLvl w:val="0"/>
              <w:rPr>
                <w:b/>
                <w:color w:val="000000"/>
              </w:rPr>
            </w:pPr>
          </w:p>
        </w:tc>
      </w:tr>
      <w:tr w:rsidR="002419A4" w:rsidRPr="007D27A0" w:rsidTr="00F06AB9">
        <w:trPr>
          <w:trHeight w:val="340"/>
        </w:trPr>
        <w:tc>
          <w:tcPr>
            <w:tcW w:w="2376" w:type="dxa"/>
            <w:vAlign w:val="center"/>
          </w:tcPr>
          <w:p w:rsidR="002419A4" w:rsidRPr="007D27A0" w:rsidRDefault="002419A4" w:rsidP="00F06AB9">
            <w:pPr>
              <w:autoSpaceDE w:val="0"/>
              <w:autoSpaceDN w:val="0"/>
              <w:adjustRightInd w:val="0"/>
              <w:jc w:val="both"/>
              <w:outlineLvl w:val="0"/>
              <w:rPr>
                <w:color w:val="000000"/>
              </w:rPr>
            </w:pPr>
            <w:r w:rsidRPr="007D27A0">
              <w:rPr>
                <w:color w:val="000000"/>
              </w:rPr>
              <w:t>Székhelye:</w:t>
            </w:r>
          </w:p>
        </w:tc>
        <w:tc>
          <w:tcPr>
            <w:tcW w:w="6836" w:type="dxa"/>
          </w:tcPr>
          <w:p w:rsidR="002419A4" w:rsidRPr="007D27A0" w:rsidRDefault="002419A4" w:rsidP="00F06AB9">
            <w:pPr>
              <w:autoSpaceDE w:val="0"/>
              <w:autoSpaceDN w:val="0"/>
              <w:adjustRightInd w:val="0"/>
              <w:jc w:val="both"/>
              <w:outlineLvl w:val="0"/>
              <w:rPr>
                <w:b/>
                <w:color w:val="000000"/>
              </w:rPr>
            </w:pPr>
          </w:p>
        </w:tc>
      </w:tr>
      <w:tr w:rsidR="002419A4" w:rsidRPr="007D27A0" w:rsidTr="00F06AB9">
        <w:trPr>
          <w:trHeight w:val="340"/>
        </w:trPr>
        <w:tc>
          <w:tcPr>
            <w:tcW w:w="2376" w:type="dxa"/>
            <w:vAlign w:val="center"/>
          </w:tcPr>
          <w:p w:rsidR="002419A4" w:rsidRPr="007D27A0" w:rsidRDefault="002419A4" w:rsidP="00F06AB9">
            <w:pPr>
              <w:autoSpaceDE w:val="0"/>
              <w:autoSpaceDN w:val="0"/>
              <w:adjustRightInd w:val="0"/>
              <w:jc w:val="both"/>
              <w:outlineLvl w:val="0"/>
              <w:rPr>
                <w:color w:val="000000"/>
              </w:rPr>
            </w:pPr>
            <w:r w:rsidRPr="007D27A0">
              <w:rPr>
                <w:color w:val="000000"/>
              </w:rPr>
              <w:t>Cégjegyzékszáma:</w:t>
            </w:r>
          </w:p>
        </w:tc>
        <w:tc>
          <w:tcPr>
            <w:tcW w:w="6836" w:type="dxa"/>
          </w:tcPr>
          <w:p w:rsidR="002419A4" w:rsidRPr="007D27A0" w:rsidRDefault="002419A4" w:rsidP="00F06AB9">
            <w:pPr>
              <w:autoSpaceDE w:val="0"/>
              <w:autoSpaceDN w:val="0"/>
              <w:adjustRightInd w:val="0"/>
              <w:jc w:val="both"/>
              <w:outlineLvl w:val="0"/>
              <w:rPr>
                <w:b/>
                <w:color w:val="000000"/>
              </w:rPr>
            </w:pPr>
          </w:p>
        </w:tc>
      </w:tr>
      <w:tr w:rsidR="002419A4" w:rsidRPr="007D27A0" w:rsidTr="00F06AB9">
        <w:trPr>
          <w:trHeight w:val="340"/>
        </w:trPr>
        <w:tc>
          <w:tcPr>
            <w:tcW w:w="2376" w:type="dxa"/>
            <w:vAlign w:val="center"/>
          </w:tcPr>
          <w:p w:rsidR="002419A4" w:rsidRPr="007D27A0" w:rsidRDefault="002419A4" w:rsidP="00F06AB9">
            <w:pPr>
              <w:autoSpaceDE w:val="0"/>
              <w:autoSpaceDN w:val="0"/>
              <w:adjustRightInd w:val="0"/>
              <w:jc w:val="both"/>
              <w:outlineLvl w:val="0"/>
              <w:rPr>
                <w:color w:val="000000"/>
              </w:rPr>
            </w:pPr>
            <w:r w:rsidRPr="007D27A0">
              <w:rPr>
                <w:color w:val="000000"/>
              </w:rPr>
              <w:t>Adószáma:</w:t>
            </w:r>
          </w:p>
        </w:tc>
        <w:tc>
          <w:tcPr>
            <w:tcW w:w="6836" w:type="dxa"/>
          </w:tcPr>
          <w:p w:rsidR="002419A4" w:rsidRPr="007D27A0" w:rsidRDefault="002419A4" w:rsidP="00F06AB9">
            <w:pPr>
              <w:autoSpaceDE w:val="0"/>
              <w:autoSpaceDN w:val="0"/>
              <w:adjustRightInd w:val="0"/>
              <w:jc w:val="both"/>
              <w:outlineLvl w:val="0"/>
              <w:rPr>
                <w:b/>
                <w:color w:val="000000"/>
              </w:rPr>
            </w:pPr>
          </w:p>
        </w:tc>
      </w:tr>
      <w:tr w:rsidR="002419A4" w:rsidRPr="007D27A0" w:rsidTr="00F06AB9">
        <w:trPr>
          <w:trHeight w:val="340"/>
        </w:trPr>
        <w:tc>
          <w:tcPr>
            <w:tcW w:w="2376" w:type="dxa"/>
            <w:vAlign w:val="center"/>
          </w:tcPr>
          <w:p w:rsidR="002419A4" w:rsidRPr="007D27A0" w:rsidRDefault="002419A4" w:rsidP="00F06AB9">
            <w:pPr>
              <w:autoSpaceDE w:val="0"/>
              <w:autoSpaceDN w:val="0"/>
              <w:adjustRightInd w:val="0"/>
              <w:jc w:val="both"/>
              <w:outlineLvl w:val="0"/>
              <w:rPr>
                <w:color w:val="000000"/>
              </w:rPr>
            </w:pPr>
            <w:r w:rsidRPr="007D27A0">
              <w:rPr>
                <w:color w:val="000000"/>
              </w:rPr>
              <w:t>Képviseletében eljár:</w:t>
            </w:r>
          </w:p>
        </w:tc>
        <w:tc>
          <w:tcPr>
            <w:tcW w:w="6836" w:type="dxa"/>
          </w:tcPr>
          <w:p w:rsidR="002419A4" w:rsidRPr="007D27A0" w:rsidRDefault="002419A4" w:rsidP="00F06AB9">
            <w:pPr>
              <w:autoSpaceDE w:val="0"/>
              <w:autoSpaceDN w:val="0"/>
              <w:adjustRightInd w:val="0"/>
              <w:jc w:val="both"/>
              <w:outlineLvl w:val="0"/>
              <w:rPr>
                <w:b/>
                <w:color w:val="000000"/>
              </w:rPr>
            </w:pPr>
          </w:p>
        </w:tc>
      </w:tr>
    </w:tbl>
    <w:p w:rsidR="002419A4" w:rsidRPr="007D27A0" w:rsidRDefault="002419A4" w:rsidP="002419A4">
      <w:pPr>
        <w:autoSpaceDE w:val="0"/>
        <w:autoSpaceDN w:val="0"/>
        <w:adjustRightInd w:val="0"/>
        <w:jc w:val="both"/>
        <w:outlineLvl w:val="0"/>
        <w:rPr>
          <w:b/>
          <w:color w:val="000000"/>
          <w:u w:val="single"/>
        </w:rPr>
      </w:pP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color w:val="000000"/>
        </w:rPr>
      </w:pPr>
      <w:r w:rsidRPr="007D27A0">
        <w:rPr>
          <w:color w:val="000000"/>
        </w:rPr>
        <w:t xml:space="preserve">Az államháztartásról szóló 2011. évi CXCV. törvény (Áht.) 41. § (6) bekezdése alapján a </w:t>
      </w:r>
      <w:r w:rsidRPr="007D27A0">
        <w:rPr>
          <w:b/>
          <w:color w:val="000000"/>
        </w:rPr>
        <w:t>LAJOSMIZSE VÁROS ÖNKORMÁNYZATA (6050 Lajosmizse, Városház tér 1.)</w:t>
      </w:r>
      <w:r w:rsidRPr="007D27A0">
        <w:rPr>
          <w:color w:val="000000"/>
        </w:rPr>
        <w:t xml:space="preserve"> az átláthatóság ellenőrzése céljából a szerződésből eredő követelések elévüléséig, a jogi személy, jogi személyiséggel nem rendelkező szervezet (továbbiakban: szervezet) alábbi nyilatkozata alapján jogosult az átláthatósággal kapcsolatos, Áht. 55. § </w:t>
      </w:r>
      <w:proofErr w:type="spellStart"/>
      <w:r w:rsidRPr="007D27A0">
        <w:rPr>
          <w:color w:val="000000"/>
        </w:rPr>
        <w:t>-ában</w:t>
      </w:r>
      <w:proofErr w:type="spellEnd"/>
      <w:r w:rsidRPr="007D27A0">
        <w:rPr>
          <w:color w:val="000000"/>
        </w:rPr>
        <w:t xml:space="preserve"> meghatározott adatokat kezelni. </w:t>
      </w: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color w:val="000000"/>
        </w:rPr>
      </w:pPr>
      <w:r w:rsidRPr="007D27A0">
        <w:rPr>
          <w:color w:val="000000"/>
        </w:rPr>
        <w:t xml:space="preserve">Az Áht. 55. § - </w:t>
      </w:r>
      <w:proofErr w:type="spellStart"/>
      <w:r w:rsidRPr="007D27A0">
        <w:rPr>
          <w:color w:val="000000"/>
        </w:rPr>
        <w:t>ában</w:t>
      </w:r>
      <w:proofErr w:type="spellEnd"/>
      <w:r w:rsidRPr="007D27A0">
        <w:rPr>
          <w:color w:val="000000"/>
        </w:rPr>
        <w:t xml:space="preserve"> meghatározott adatok kezelése érdekében – az államháztartásról szóló törvény végrehajtásáról szóló 368/2011. (XII.31.) Korm. rendelet (</w:t>
      </w:r>
      <w:proofErr w:type="spellStart"/>
      <w:r w:rsidRPr="007D27A0">
        <w:rPr>
          <w:color w:val="000000"/>
        </w:rPr>
        <w:t>Ávr</w:t>
      </w:r>
      <w:proofErr w:type="spellEnd"/>
      <w:r w:rsidRPr="007D27A0">
        <w:rPr>
          <w:color w:val="000000"/>
        </w:rPr>
        <w:t xml:space="preserve">.) 50. § - </w:t>
      </w:r>
      <w:proofErr w:type="spellStart"/>
      <w:r w:rsidRPr="007D27A0">
        <w:rPr>
          <w:color w:val="000000"/>
        </w:rPr>
        <w:t>ában</w:t>
      </w:r>
      <w:proofErr w:type="spellEnd"/>
      <w:r w:rsidRPr="007D27A0">
        <w:rPr>
          <w:color w:val="000000"/>
        </w:rPr>
        <w:t xml:space="preserve"> foglaltakra is tekintettel – nyilatkozattevő az alábbi nyilatkozatot teszi. </w:t>
      </w: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b/>
          <w:color w:val="000000"/>
        </w:rPr>
      </w:pPr>
      <w:proofErr w:type="gramStart"/>
      <w:r w:rsidRPr="007D27A0">
        <w:rPr>
          <w:b/>
          <w:color w:val="000000"/>
        </w:rPr>
        <w:t>Alulírott …</w:t>
      </w:r>
      <w:proofErr w:type="gramEnd"/>
      <w:r w:rsidRPr="007D27A0">
        <w:rPr>
          <w:b/>
          <w:color w:val="000000"/>
        </w:rPr>
        <w:t>…………. , mint a ……………….….</w:t>
      </w:r>
      <w:r w:rsidRPr="007D27A0">
        <w:rPr>
          <w:b/>
          <w:i/>
          <w:color w:val="000000"/>
        </w:rPr>
        <w:t>(nyilatkozatot tevő szervezet)</w:t>
      </w:r>
      <w:r w:rsidRPr="007D27A0">
        <w:rPr>
          <w:b/>
          <w:color w:val="000000"/>
        </w:rPr>
        <w:t xml:space="preserve"> képviseletére jogosult  a nemzeti vagyonról szóló 2011. évi CXCVI. törvény (</w:t>
      </w:r>
      <w:proofErr w:type="spellStart"/>
      <w:r w:rsidRPr="007D27A0">
        <w:rPr>
          <w:b/>
          <w:color w:val="000000"/>
        </w:rPr>
        <w:t>Nvt</w:t>
      </w:r>
      <w:proofErr w:type="spellEnd"/>
      <w:r w:rsidRPr="007D27A0">
        <w:rPr>
          <w:b/>
          <w:color w:val="000000"/>
        </w:rPr>
        <w:t xml:space="preserve">.) 3. §. (1) bekezdés 1. pontja ismeretében, felelősségem tudatában a jelen okirat aláírásával </w:t>
      </w:r>
    </w:p>
    <w:p w:rsidR="002419A4" w:rsidRPr="007D27A0" w:rsidRDefault="002419A4" w:rsidP="002419A4">
      <w:pPr>
        <w:autoSpaceDE w:val="0"/>
        <w:autoSpaceDN w:val="0"/>
        <w:adjustRightInd w:val="0"/>
        <w:jc w:val="center"/>
        <w:rPr>
          <w:b/>
          <w:color w:val="000000"/>
        </w:rPr>
      </w:pPr>
    </w:p>
    <w:p w:rsidR="002419A4" w:rsidRPr="007D27A0" w:rsidRDefault="002419A4" w:rsidP="002419A4">
      <w:pPr>
        <w:autoSpaceDE w:val="0"/>
        <w:autoSpaceDN w:val="0"/>
        <w:adjustRightInd w:val="0"/>
        <w:jc w:val="center"/>
        <w:rPr>
          <w:b/>
          <w:color w:val="000000"/>
        </w:rPr>
      </w:pPr>
      <w:r w:rsidRPr="007D27A0">
        <w:rPr>
          <w:b/>
          <w:color w:val="000000"/>
        </w:rPr>
        <w:t xml:space="preserve"> </w:t>
      </w:r>
      <w:proofErr w:type="gramStart"/>
      <w:r w:rsidRPr="007D27A0">
        <w:rPr>
          <w:b/>
          <w:color w:val="000000"/>
        </w:rPr>
        <w:t>nyilatkozom</w:t>
      </w:r>
      <w:proofErr w:type="gramEnd"/>
    </w:p>
    <w:p w:rsidR="002419A4" w:rsidRPr="007D27A0" w:rsidRDefault="002419A4" w:rsidP="002419A4">
      <w:pPr>
        <w:autoSpaceDE w:val="0"/>
        <w:autoSpaceDN w:val="0"/>
        <w:adjustRightInd w:val="0"/>
        <w:jc w:val="center"/>
        <w:rPr>
          <w:b/>
          <w:color w:val="000000"/>
        </w:rPr>
      </w:pPr>
    </w:p>
    <w:p w:rsidR="002419A4" w:rsidRPr="007D27A0" w:rsidRDefault="002419A4" w:rsidP="002419A4">
      <w:pPr>
        <w:autoSpaceDE w:val="0"/>
        <w:autoSpaceDN w:val="0"/>
        <w:adjustRightInd w:val="0"/>
        <w:jc w:val="both"/>
        <w:rPr>
          <w:color w:val="000000"/>
        </w:rPr>
      </w:pPr>
      <w:proofErr w:type="gramStart"/>
      <w:r w:rsidRPr="007D27A0">
        <w:rPr>
          <w:color w:val="000000"/>
        </w:rPr>
        <w:t>arról</w:t>
      </w:r>
      <w:proofErr w:type="gramEnd"/>
      <w:r w:rsidRPr="007D27A0">
        <w:rPr>
          <w:color w:val="000000"/>
        </w:rPr>
        <w:t>, hogy az általam képviselt szervezet az (</w:t>
      </w:r>
      <w:proofErr w:type="spellStart"/>
      <w:r w:rsidRPr="007D27A0">
        <w:rPr>
          <w:color w:val="000000"/>
        </w:rPr>
        <w:t>Nvt</w:t>
      </w:r>
      <w:proofErr w:type="spellEnd"/>
      <w:r w:rsidRPr="007D27A0">
        <w:rPr>
          <w:color w:val="000000"/>
        </w:rPr>
        <w:t xml:space="preserve">.) 3. §. (1) bekezdésének 1. pontja alapján </w:t>
      </w:r>
      <w:r w:rsidRPr="007D27A0">
        <w:rPr>
          <w:b/>
          <w:color w:val="000000"/>
        </w:rPr>
        <w:t>átlátható szervezetnek</w:t>
      </w:r>
      <w:r w:rsidRPr="007D27A0">
        <w:rPr>
          <w:color w:val="000000"/>
        </w:rPr>
        <w:t xml:space="preserve"> minősül.</w:t>
      </w:r>
    </w:p>
    <w:p w:rsidR="002419A4" w:rsidRPr="007D27A0" w:rsidRDefault="002419A4" w:rsidP="002419A4">
      <w:pPr>
        <w:pStyle w:val="NormlWeb"/>
        <w:spacing w:after="0"/>
        <w:outlineLvl w:val="0"/>
        <w:rPr>
          <w:iCs/>
          <w:color w:val="000000"/>
        </w:rPr>
      </w:pPr>
    </w:p>
    <w:p w:rsidR="002419A4" w:rsidRPr="007D27A0" w:rsidRDefault="002419A4" w:rsidP="002419A4">
      <w:pPr>
        <w:pStyle w:val="NormlWeb"/>
        <w:spacing w:after="0"/>
        <w:outlineLvl w:val="0"/>
        <w:rPr>
          <w:iCs/>
          <w:color w:val="000000"/>
        </w:rPr>
      </w:pPr>
      <w:r w:rsidRPr="007D27A0">
        <w:rPr>
          <w:iCs/>
          <w:color w:val="000000"/>
        </w:rPr>
        <w:t>Kelt. ……………………..</w:t>
      </w:r>
    </w:p>
    <w:p w:rsidR="002419A4" w:rsidRPr="007D27A0" w:rsidRDefault="002419A4" w:rsidP="002419A4">
      <w:pPr>
        <w:pStyle w:val="NormlWeb"/>
        <w:spacing w:after="0"/>
        <w:outlineLvl w:val="0"/>
        <w:rPr>
          <w:iCs/>
          <w:color w:val="000000"/>
        </w:rPr>
      </w:pPr>
    </w:p>
    <w:p w:rsidR="002419A4" w:rsidRPr="007D27A0" w:rsidRDefault="002419A4" w:rsidP="002419A4">
      <w:pPr>
        <w:pStyle w:val="NormlWeb"/>
        <w:spacing w:after="0"/>
        <w:ind w:left="2832" w:firstLine="708"/>
        <w:jc w:val="center"/>
        <w:rPr>
          <w:iCs/>
          <w:color w:val="000000"/>
        </w:rPr>
      </w:pPr>
      <w:r w:rsidRPr="007D27A0">
        <w:rPr>
          <w:iCs/>
          <w:color w:val="000000"/>
        </w:rPr>
        <w:t>………………………..</w:t>
      </w:r>
    </w:p>
    <w:p w:rsidR="002419A4" w:rsidRPr="007D27A0" w:rsidRDefault="002419A4" w:rsidP="002419A4">
      <w:pPr>
        <w:pStyle w:val="NormlWeb"/>
        <w:spacing w:after="0"/>
        <w:ind w:left="2832" w:firstLine="708"/>
        <w:jc w:val="center"/>
        <w:outlineLvl w:val="0"/>
        <w:rPr>
          <w:iCs/>
          <w:color w:val="000000"/>
        </w:rPr>
      </w:pPr>
      <w:r w:rsidRPr="007D27A0">
        <w:t>Cégszerű aláírás</w:t>
      </w: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color w:val="000000"/>
        </w:rPr>
      </w:pPr>
      <w:r w:rsidRPr="007D27A0">
        <w:rPr>
          <w:color w:val="000000"/>
        </w:rPr>
        <w:t>Az átláthatósági feltétel ellenőrzése céljából, az alábbi nyilatkozatot tes</w:t>
      </w:r>
      <w:r>
        <w:rPr>
          <w:color w:val="000000"/>
        </w:rPr>
        <w:t>zem:</w:t>
      </w:r>
    </w:p>
    <w:p w:rsidR="002419A4" w:rsidRPr="007D27A0" w:rsidRDefault="002419A4" w:rsidP="002419A4">
      <w:pPr>
        <w:autoSpaceDE w:val="0"/>
        <w:autoSpaceDN w:val="0"/>
        <w:adjustRightInd w:val="0"/>
        <w:jc w:val="both"/>
        <w:rPr>
          <w:color w:val="000000"/>
        </w:rPr>
      </w:pPr>
    </w:p>
    <w:p w:rsidR="002419A4" w:rsidRPr="007D27A0" w:rsidRDefault="002419A4" w:rsidP="002419A4">
      <w:pPr>
        <w:autoSpaceDE w:val="0"/>
        <w:autoSpaceDN w:val="0"/>
        <w:adjustRightInd w:val="0"/>
        <w:jc w:val="both"/>
        <w:rPr>
          <w:i/>
          <w:color w:val="000000"/>
        </w:rPr>
      </w:pPr>
      <w:r w:rsidRPr="007D27A0">
        <w:rPr>
          <w:i/>
          <w:color w:val="000000"/>
        </w:rPr>
        <w:t>(A nyilatkozat lentebb egy I. részből áll. Minden kitöltött oldalt cégszerűen kell aláírni.)</w:t>
      </w:r>
    </w:p>
    <w:p w:rsidR="002419A4" w:rsidRPr="007D27A0" w:rsidRDefault="002419A4" w:rsidP="002419A4">
      <w:pPr>
        <w:pStyle w:val="NormlWeb"/>
        <w:spacing w:after="0"/>
        <w:jc w:val="center"/>
        <w:outlineLvl w:val="0"/>
        <w:rPr>
          <w:b/>
          <w:iCs/>
          <w:color w:val="000000"/>
        </w:rPr>
        <w:sectPr w:rsidR="002419A4" w:rsidRPr="007D27A0" w:rsidSect="00EC0F6D">
          <w:footerReference w:type="default" r:id="rId6"/>
          <w:pgSz w:w="11906" w:h="16838"/>
          <w:pgMar w:top="902" w:right="1418" w:bottom="1418" w:left="1276" w:header="709" w:footer="709" w:gutter="0"/>
          <w:cols w:space="708"/>
          <w:titlePg/>
          <w:docGrid w:linePitch="360"/>
        </w:sectPr>
      </w:pPr>
    </w:p>
    <w:p w:rsidR="002419A4" w:rsidRPr="00D56243" w:rsidRDefault="002419A4" w:rsidP="002419A4">
      <w:pPr>
        <w:pStyle w:val="NormlWeb"/>
        <w:spacing w:after="0"/>
        <w:jc w:val="center"/>
        <w:outlineLvl w:val="0"/>
        <w:rPr>
          <w:b/>
          <w:iCs/>
          <w:color w:val="000000"/>
        </w:rPr>
      </w:pPr>
      <w:r>
        <w:rPr>
          <w:b/>
          <w:iCs/>
          <w:color w:val="000000"/>
        </w:rPr>
        <w:lastRenderedPageBreak/>
        <w:t>I</w:t>
      </w:r>
      <w:r w:rsidRPr="00D56243">
        <w:rPr>
          <w:b/>
          <w:iCs/>
          <w:color w:val="000000"/>
        </w:rPr>
        <w:t>.</w:t>
      </w:r>
    </w:p>
    <w:p w:rsidR="002419A4" w:rsidRPr="007D27A0" w:rsidRDefault="002419A4" w:rsidP="002419A4">
      <w:pPr>
        <w:pStyle w:val="NormlWeb"/>
        <w:spacing w:after="0"/>
        <w:jc w:val="center"/>
        <w:outlineLvl w:val="0"/>
        <w:rPr>
          <w:b/>
          <w:iCs/>
          <w:color w:val="000000"/>
          <w:u w:val="single"/>
        </w:rPr>
      </w:pPr>
      <w:r w:rsidRPr="007D27A0">
        <w:rPr>
          <w:b/>
          <w:iCs/>
          <w:color w:val="000000"/>
          <w:u w:val="single"/>
        </w:rPr>
        <w:t>CIVIL SZERVEZETEK, VÍZITÁRSULATOK</w:t>
      </w:r>
    </w:p>
    <w:p w:rsidR="002419A4" w:rsidRPr="007D27A0" w:rsidRDefault="002419A4" w:rsidP="002419A4">
      <w:pPr>
        <w:pStyle w:val="NormlWeb"/>
        <w:spacing w:after="0"/>
        <w:outlineLvl w:val="0"/>
        <w:rPr>
          <w:i/>
          <w:iCs/>
          <w:color w:val="000000"/>
        </w:rPr>
      </w:pPr>
      <w:r w:rsidRPr="007D27A0">
        <w:rPr>
          <w:b/>
          <w:iCs/>
          <w:color w:val="000000"/>
        </w:rPr>
        <w:t xml:space="preserve">Az általam képviselt szervezet </w:t>
      </w:r>
      <w:r w:rsidRPr="007D27A0">
        <w:rPr>
          <w:i/>
          <w:iCs/>
          <w:color w:val="000000"/>
        </w:rPr>
        <w:t>(a megfelelő aláhúzandó)</w:t>
      </w:r>
    </w:p>
    <w:p w:rsidR="002419A4" w:rsidRPr="007D27A0" w:rsidRDefault="002419A4" w:rsidP="002419A4">
      <w:pPr>
        <w:pStyle w:val="NormlWeb"/>
        <w:spacing w:after="0"/>
        <w:rPr>
          <w:b/>
          <w:iCs/>
          <w:color w:val="000000"/>
        </w:rPr>
      </w:pPr>
    </w:p>
    <w:p w:rsidR="002419A4" w:rsidRPr="007D27A0" w:rsidRDefault="002419A4" w:rsidP="002419A4">
      <w:pPr>
        <w:pStyle w:val="NormlWeb"/>
        <w:numPr>
          <w:ilvl w:val="0"/>
          <w:numId w:val="6"/>
        </w:numPr>
        <w:spacing w:before="0" w:after="0"/>
        <w:jc w:val="both"/>
        <w:rPr>
          <w:iCs/>
          <w:color w:val="000000"/>
        </w:rPr>
      </w:pPr>
      <w:r w:rsidRPr="007D27A0">
        <w:rPr>
          <w:iCs/>
          <w:color w:val="000000"/>
        </w:rPr>
        <w:t>civil szervezet,</w:t>
      </w:r>
    </w:p>
    <w:p w:rsidR="002419A4" w:rsidRPr="007D27A0" w:rsidRDefault="002419A4" w:rsidP="002419A4">
      <w:pPr>
        <w:pStyle w:val="NormlWeb"/>
        <w:numPr>
          <w:ilvl w:val="0"/>
          <w:numId w:val="6"/>
        </w:numPr>
        <w:spacing w:before="0" w:after="0"/>
        <w:jc w:val="both"/>
        <w:rPr>
          <w:iCs/>
          <w:color w:val="000000"/>
        </w:rPr>
      </w:pPr>
      <w:proofErr w:type="spellStart"/>
      <w:r w:rsidRPr="007D27A0">
        <w:rPr>
          <w:iCs/>
          <w:color w:val="000000"/>
        </w:rPr>
        <w:t>vízitársulat</w:t>
      </w:r>
      <w:proofErr w:type="spellEnd"/>
    </w:p>
    <w:p w:rsidR="002419A4" w:rsidRPr="007D27A0" w:rsidRDefault="002419A4" w:rsidP="002419A4">
      <w:pPr>
        <w:pStyle w:val="NormlWeb"/>
        <w:spacing w:after="0"/>
        <w:ind w:left="360"/>
        <w:rPr>
          <w:iCs/>
          <w:color w:val="000000"/>
        </w:rPr>
      </w:pPr>
    </w:p>
    <w:p w:rsidR="002419A4" w:rsidRPr="007D27A0" w:rsidRDefault="002419A4" w:rsidP="002419A4">
      <w:pPr>
        <w:pStyle w:val="NormlWeb"/>
        <w:spacing w:after="0"/>
        <w:jc w:val="both"/>
        <w:rPr>
          <w:b/>
          <w:iCs/>
          <w:color w:val="000000"/>
        </w:rPr>
      </w:pPr>
      <w:proofErr w:type="gramStart"/>
      <w:r w:rsidRPr="007D27A0">
        <w:rPr>
          <w:b/>
          <w:iCs/>
          <w:color w:val="000000"/>
        </w:rPr>
        <w:t>átlátható</w:t>
      </w:r>
      <w:proofErr w:type="gramEnd"/>
      <w:r w:rsidRPr="007D27A0">
        <w:rPr>
          <w:b/>
          <w:iCs/>
          <w:color w:val="000000"/>
        </w:rPr>
        <w:t xml:space="preserve"> szervezetnek minősül, azaz az </w:t>
      </w:r>
      <w:proofErr w:type="spellStart"/>
      <w:r w:rsidRPr="007D27A0">
        <w:rPr>
          <w:b/>
          <w:iCs/>
          <w:color w:val="000000"/>
          <w:u w:val="single"/>
        </w:rPr>
        <w:t>Nvt</w:t>
      </w:r>
      <w:proofErr w:type="spellEnd"/>
      <w:r w:rsidRPr="007D27A0">
        <w:rPr>
          <w:b/>
          <w:iCs/>
          <w:color w:val="000000"/>
          <w:u w:val="single"/>
        </w:rPr>
        <w:t>. 3. § (1) bekezdés 1. pont c) alpont</w:t>
      </w:r>
      <w:r w:rsidRPr="007D27A0">
        <w:rPr>
          <w:b/>
          <w:iCs/>
          <w:color w:val="000000"/>
        </w:rPr>
        <w:t xml:space="preserve"> szerint az általam képviselt szervezet vezető tisztségviselői megismerhetők. </w:t>
      </w:r>
    </w:p>
    <w:p w:rsidR="002419A4" w:rsidRPr="007D27A0" w:rsidRDefault="002419A4" w:rsidP="002419A4">
      <w:pPr>
        <w:pStyle w:val="NormlWeb"/>
        <w:spacing w:after="0"/>
        <w:jc w:val="both"/>
        <w:rPr>
          <w:iCs/>
          <w:color w:val="000000"/>
        </w:rPr>
      </w:pPr>
    </w:p>
    <w:p w:rsidR="002419A4" w:rsidRPr="007D27A0" w:rsidRDefault="002419A4" w:rsidP="002419A4">
      <w:pPr>
        <w:pStyle w:val="NormlWeb"/>
        <w:spacing w:before="0" w:after="0"/>
        <w:jc w:val="both"/>
        <w:rPr>
          <w:b/>
          <w:iCs/>
          <w:color w:val="000000"/>
        </w:rPr>
      </w:pPr>
      <w:r w:rsidRPr="007D27A0">
        <w:rPr>
          <w:b/>
          <w:iCs/>
          <w:color w:val="000000"/>
        </w:rPr>
        <w:t>I/1. Az általam képviselt szervezet vezető tisztségviselőinek természetes személyazonosító adatai:</w:t>
      </w:r>
    </w:p>
    <w:p w:rsidR="002419A4" w:rsidRPr="007D27A0" w:rsidRDefault="002419A4" w:rsidP="002419A4">
      <w:pPr>
        <w:pStyle w:val="NormlWeb"/>
        <w:spacing w:after="0"/>
        <w:ind w:left="705"/>
        <w:rPr>
          <w:iCs/>
          <w:color w:val="000000"/>
        </w:rPr>
      </w:pPr>
    </w:p>
    <w:tbl>
      <w:tblPr>
        <w:tblW w:w="14175" w:type="dxa"/>
        <w:tblCellMar>
          <w:left w:w="70" w:type="dxa"/>
          <w:right w:w="70" w:type="dxa"/>
        </w:tblCellMar>
        <w:tblLook w:val="00A0" w:firstRow="1" w:lastRow="0" w:firstColumn="1" w:lastColumn="0" w:noHBand="0" w:noVBand="0"/>
      </w:tblPr>
      <w:tblGrid>
        <w:gridCol w:w="2552"/>
        <w:gridCol w:w="2552"/>
        <w:gridCol w:w="2552"/>
        <w:gridCol w:w="2620"/>
        <w:gridCol w:w="2127"/>
        <w:gridCol w:w="1772"/>
      </w:tblGrid>
      <w:tr w:rsidR="002419A4" w:rsidRPr="007D27A0" w:rsidTr="00F06AB9">
        <w:trPr>
          <w:trHeight w:val="1236"/>
        </w:trPr>
        <w:tc>
          <w:tcPr>
            <w:tcW w:w="2552" w:type="dxa"/>
            <w:tcBorders>
              <w:top w:val="single" w:sz="4" w:space="0" w:color="auto"/>
              <w:left w:val="single" w:sz="4" w:space="0" w:color="auto"/>
              <w:bottom w:val="single" w:sz="4" w:space="0" w:color="auto"/>
              <w:right w:val="single" w:sz="4" w:space="0" w:color="auto"/>
            </w:tcBorders>
            <w:noWrap/>
            <w:vAlign w:val="center"/>
            <w:hideMark/>
          </w:tcPr>
          <w:p w:rsidR="002419A4" w:rsidRPr="007D27A0" w:rsidRDefault="002419A4" w:rsidP="00F06AB9">
            <w:pPr>
              <w:widowControl w:val="0"/>
              <w:autoSpaceDE w:val="0"/>
              <w:autoSpaceDN w:val="0"/>
              <w:adjustRightInd w:val="0"/>
              <w:jc w:val="center"/>
              <w:rPr>
                <w:b/>
              </w:rPr>
            </w:pPr>
            <w:r w:rsidRPr="007D27A0">
              <w:rPr>
                <w:b/>
              </w:rPr>
              <w:t>Vezető tisztségviselő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autoSpaceDE w:val="0"/>
              <w:autoSpaceDN w:val="0"/>
              <w:adjustRightInd w:val="0"/>
              <w:jc w:val="center"/>
              <w:rPr>
                <w:b/>
              </w:rPr>
            </w:pPr>
            <w:r w:rsidRPr="007D27A0">
              <w:rPr>
                <w:b/>
              </w:rPr>
              <w:t>Vezető tisztségviselő születési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rPr>
              <w:t xml:space="preserve">Vezető tisztségviselő </w:t>
            </w:r>
            <w:r w:rsidRPr="007D27A0">
              <w:rPr>
                <w:b/>
                <w:color w:val="000000"/>
              </w:rPr>
              <w:t xml:space="preserve">születési helye </w:t>
            </w:r>
          </w:p>
          <w:p w:rsidR="002419A4" w:rsidRPr="007D27A0" w:rsidRDefault="002419A4" w:rsidP="00F06AB9">
            <w:pPr>
              <w:widowControl w:val="0"/>
              <w:jc w:val="center"/>
              <w:rPr>
                <w:b/>
                <w:color w:val="000000"/>
              </w:rPr>
            </w:pPr>
            <w:r w:rsidRPr="007D27A0">
              <w:rPr>
                <w:b/>
                <w:color w:val="000000"/>
              </w:rPr>
              <w:t>és ideje</w:t>
            </w:r>
          </w:p>
        </w:tc>
        <w:tc>
          <w:tcPr>
            <w:tcW w:w="2620"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rPr>
              <w:t xml:space="preserve">Vezető tisztségviselő </w:t>
            </w:r>
            <w:r w:rsidRPr="007D27A0">
              <w:rPr>
                <w:b/>
                <w:color w:val="000000"/>
              </w:rPr>
              <w:t>lakcíme</w:t>
            </w:r>
          </w:p>
        </w:tc>
        <w:tc>
          <w:tcPr>
            <w:tcW w:w="2127"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rPr>
              <w:t>Vezető tisztségviselő anyja születési családi és utóneve</w:t>
            </w:r>
          </w:p>
        </w:tc>
        <w:tc>
          <w:tcPr>
            <w:tcW w:w="1772" w:type="dxa"/>
            <w:tcBorders>
              <w:top w:val="single" w:sz="4" w:space="0" w:color="auto"/>
              <w:left w:val="nil"/>
              <w:bottom w:val="single" w:sz="4" w:space="0" w:color="auto"/>
              <w:right w:val="single" w:sz="4" w:space="0" w:color="auto"/>
            </w:tcBorders>
            <w:vAlign w:val="center"/>
            <w:hideMark/>
          </w:tcPr>
          <w:p w:rsidR="002419A4" w:rsidRPr="007D27A0" w:rsidRDefault="002419A4" w:rsidP="00F06AB9">
            <w:pPr>
              <w:widowControl w:val="0"/>
              <w:jc w:val="center"/>
              <w:rPr>
                <w:b/>
              </w:rPr>
            </w:pPr>
            <w:r w:rsidRPr="007D27A0">
              <w:rPr>
                <w:b/>
              </w:rPr>
              <w:t>Vezető tisztségviselő adószáma/</w:t>
            </w:r>
          </w:p>
          <w:p w:rsidR="002419A4" w:rsidRPr="007D27A0" w:rsidRDefault="002419A4" w:rsidP="00F06AB9">
            <w:pPr>
              <w:widowControl w:val="0"/>
              <w:jc w:val="center"/>
              <w:rPr>
                <w:b/>
              </w:rPr>
            </w:pPr>
            <w:r w:rsidRPr="007D27A0">
              <w:rPr>
                <w:b/>
              </w:rPr>
              <w:t>adóazonosító jele</w:t>
            </w:r>
          </w:p>
        </w:tc>
      </w:tr>
      <w:tr w:rsidR="002419A4" w:rsidRPr="007D27A0" w:rsidTr="00F06AB9">
        <w:trPr>
          <w:trHeight w:val="397"/>
        </w:trPr>
        <w:tc>
          <w:tcPr>
            <w:tcW w:w="2552" w:type="dxa"/>
            <w:tcBorders>
              <w:top w:val="nil"/>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620"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127"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77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both"/>
            </w:pPr>
          </w:p>
        </w:tc>
      </w:tr>
      <w:tr w:rsidR="002419A4" w:rsidRPr="007D27A0" w:rsidTr="00F06AB9">
        <w:trPr>
          <w:trHeight w:val="397"/>
        </w:trPr>
        <w:tc>
          <w:tcPr>
            <w:tcW w:w="2552" w:type="dxa"/>
            <w:tcBorders>
              <w:top w:val="nil"/>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620"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127"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77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both"/>
            </w:pPr>
          </w:p>
        </w:tc>
      </w:tr>
      <w:tr w:rsidR="002419A4"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620"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127"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77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both"/>
            </w:pPr>
          </w:p>
        </w:tc>
      </w:tr>
      <w:tr w:rsidR="002419A4"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both"/>
            </w:pPr>
          </w:p>
        </w:tc>
      </w:tr>
      <w:tr w:rsidR="002419A4"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both"/>
            </w:pPr>
          </w:p>
        </w:tc>
      </w:tr>
      <w:tr w:rsidR="002419A4"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both"/>
            </w:pPr>
          </w:p>
        </w:tc>
      </w:tr>
      <w:tr w:rsidR="002419A4"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both"/>
            </w:pPr>
          </w:p>
        </w:tc>
      </w:tr>
    </w:tbl>
    <w:p w:rsidR="002419A4" w:rsidRPr="007D27A0" w:rsidRDefault="002419A4" w:rsidP="002419A4">
      <w:pPr>
        <w:pStyle w:val="NormlWeb"/>
        <w:spacing w:after="0"/>
        <w:ind w:left="708"/>
        <w:jc w:val="both"/>
        <w:rPr>
          <w:b/>
          <w:iCs/>
          <w:color w:val="000000"/>
        </w:rPr>
      </w:pPr>
      <w:r w:rsidRPr="007D27A0">
        <w:rPr>
          <w:b/>
          <w:iCs/>
          <w:color w:val="000000"/>
        </w:rPr>
        <w:lastRenderedPageBreak/>
        <w:t>I</w:t>
      </w:r>
      <w:r>
        <w:rPr>
          <w:b/>
          <w:iCs/>
          <w:color w:val="000000"/>
        </w:rPr>
        <w:t>/2. A</w:t>
      </w:r>
      <w:r w:rsidRPr="007D27A0">
        <w:rPr>
          <w:b/>
          <w:iCs/>
          <w:color w:val="000000"/>
        </w:rPr>
        <w:t xml:space="preserve">z általam képviselt szervezet, valamint a szervezet vezető tisztségviselőinek 25 %-ot meghaladó tulajdoni részesedésével működő szervezet neve és </w:t>
      </w:r>
      <w:proofErr w:type="gramStart"/>
      <w:r w:rsidRPr="007D27A0">
        <w:rPr>
          <w:b/>
          <w:iCs/>
          <w:color w:val="000000"/>
        </w:rPr>
        <w:t>ezen</w:t>
      </w:r>
      <w:proofErr w:type="gramEnd"/>
      <w:r w:rsidRPr="007D27A0">
        <w:rPr>
          <w:b/>
          <w:iCs/>
          <w:color w:val="000000"/>
        </w:rPr>
        <w:t xml:space="preserve"> szervezetben </w:t>
      </w:r>
      <w:r>
        <w:rPr>
          <w:b/>
          <w:iCs/>
          <w:color w:val="000000"/>
        </w:rPr>
        <w:t>a képviselt szervezetnek</w:t>
      </w:r>
      <w:r w:rsidRPr="007D27A0">
        <w:rPr>
          <w:b/>
          <w:iCs/>
          <w:color w:val="000000"/>
        </w:rPr>
        <w:t>, valamint a szervezet vezető tisztségviselőinek e szervezetben fennálló tulajdoni hányadának mértéke:</w:t>
      </w:r>
    </w:p>
    <w:p w:rsidR="002419A4" w:rsidRPr="007D27A0" w:rsidRDefault="002419A4" w:rsidP="002419A4">
      <w:pPr>
        <w:pStyle w:val="NormlWeb"/>
        <w:spacing w:after="0"/>
        <w:jc w:val="both"/>
        <w:rPr>
          <w:iCs/>
          <w:color w:val="000000"/>
        </w:rPr>
      </w:pPr>
    </w:p>
    <w:tbl>
      <w:tblPr>
        <w:tblW w:w="13737" w:type="dxa"/>
        <w:jc w:val="right"/>
        <w:tblCellMar>
          <w:left w:w="70" w:type="dxa"/>
          <w:right w:w="70" w:type="dxa"/>
        </w:tblCellMar>
        <w:tblLook w:val="00A0" w:firstRow="1" w:lastRow="0" w:firstColumn="1" w:lastColumn="0" w:noHBand="0" w:noVBand="0"/>
      </w:tblPr>
      <w:tblGrid>
        <w:gridCol w:w="3844"/>
        <w:gridCol w:w="3862"/>
        <w:gridCol w:w="6031"/>
      </w:tblGrid>
      <w:tr w:rsidR="002419A4" w:rsidRPr="007D27A0" w:rsidTr="00F06AB9">
        <w:trPr>
          <w:trHeight w:val="300"/>
          <w:jc w:val="right"/>
        </w:trPr>
        <w:tc>
          <w:tcPr>
            <w:tcW w:w="3844"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ind w:right="326"/>
              <w:jc w:val="center"/>
              <w:rPr>
                <w:b/>
                <w:color w:val="000000"/>
              </w:rPr>
            </w:pPr>
            <w:r w:rsidRPr="007D27A0">
              <w:rPr>
                <w:b/>
                <w:color w:val="000000"/>
              </w:rPr>
              <w:t>Képviselt szervezet/ Vezető tisztségviselő</w:t>
            </w:r>
          </w:p>
        </w:tc>
        <w:tc>
          <w:tcPr>
            <w:tcW w:w="386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jc w:val="center"/>
              <w:rPr>
                <w:b/>
                <w:color w:val="000000"/>
              </w:rPr>
            </w:pPr>
            <w:r w:rsidRPr="007D27A0">
              <w:rPr>
                <w:b/>
                <w:color w:val="000000"/>
              </w:rPr>
              <w:t>Szervezet neve</w:t>
            </w:r>
          </w:p>
        </w:tc>
        <w:tc>
          <w:tcPr>
            <w:tcW w:w="6031"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jc w:val="center"/>
              <w:rPr>
                <w:b/>
                <w:color w:val="000000"/>
              </w:rPr>
            </w:pPr>
            <w:r w:rsidRPr="007D27A0">
              <w:rPr>
                <w:b/>
                <w:color w:val="000000"/>
              </w:rPr>
              <w:t>Tulajdoni részesedés mértéke</w:t>
            </w:r>
          </w:p>
        </w:tc>
      </w:tr>
      <w:tr w:rsidR="002419A4" w:rsidRPr="007D27A0" w:rsidTr="00F06AB9">
        <w:trPr>
          <w:trHeight w:val="300"/>
          <w:jc w:val="right"/>
        </w:trPr>
        <w:tc>
          <w:tcPr>
            <w:tcW w:w="3844" w:type="dxa"/>
            <w:tcBorders>
              <w:top w:val="nil"/>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r w:rsidRPr="007D27A0">
              <w:rPr>
                <w:color w:val="000000"/>
              </w:rPr>
              <w:t> </w:t>
            </w:r>
          </w:p>
        </w:tc>
        <w:tc>
          <w:tcPr>
            <w:tcW w:w="3862" w:type="dxa"/>
            <w:tcBorders>
              <w:top w:val="nil"/>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r w:rsidRPr="007D27A0">
              <w:rPr>
                <w:color w:val="000000"/>
              </w:rPr>
              <w:t> </w:t>
            </w:r>
          </w:p>
        </w:tc>
        <w:tc>
          <w:tcPr>
            <w:tcW w:w="6031" w:type="dxa"/>
            <w:tcBorders>
              <w:top w:val="nil"/>
              <w:left w:val="nil"/>
              <w:bottom w:val="single" w:sz="4" w:space="0" w:color="auto"/>
              <w:right w:val="single" w:sz="4" w:space="0" w:color="auto"/>
            </w:tcBorders>
            <w:noWrap/>
            <w:vAlign w:val="center"/>
          </w:tcPr>
          <w:p w:rsidR="002419A4" w:rsidRPr="007D27A0" w:rsidRDefault="002419A4" w:rsidP="00F06AB9">
            <w:pPr>
              <w:widowControl w:val="0"/>
              <w:jc w:val="center"/>
              <w:rPr>
                <w:color w:val="000000"/>
              </w:rPr>
            </w:pPr>
          </w:p>
          <w:p w:rsidR="002419A4" w:rsidRPr="007D27A0" w:rsidRDefault="002419A4" w:rsidP="00F06AB9">
            <w:pPr>
              <w:widowControl w:val="0"/>
              <w:jc w:val="center"/>
              <w:rPr>
                <w:color w:val="000000"/>
              </w:rPr>
            </w:pPr>
          </w:p>
        </w:tc>
      </w:tr>
      <w:tr w:rsidR="002419A4" w:rsidRPr="007D27A0" w:rsidTr="00F06AB9">
        <w:trPr>
          <w:trHeight w:val="300"/>
          <w:jc w:val="right"/>
        </w:trPr>
        <w:tc>
          <w:tcPr>
            <w:tcW w:w="3844" w:type="dxa"/>
            <w:tcBorders>
              <w:top w:val="nil"/>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r w:rsidRPr="007D27A0">
              <w:rPr>
                <w:color w:val="000000"/>
              </w:rPr>
              <w:t> </w:t>
            </w:r>
          </w:p>
        </w:tc>
        <w:tc>
          <w:tcPr>
            <w:tcW w:w="3862" w:type="dxa"/>
            <w:tcBorders>
              <w:top w:val="nil"/>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r w:rsidRPr="007D27A0">
              <w:rPr>
                <w:color w:val="000000"/>
              </w:rPr>
              <w:t> </w:t>
            </w:r>
          </w:p>
        </w:tc>
        <w:tc>
          <w:tcPr>
            <w:tcW w:w="6031" w:type="dxa"/>
            <w:tcBorders>
              <w:top w:val="nil"/>
              <w:left w:val="nil"/>
              <w:bottom w:val="single" w:sz="4" w:space="0" w:color="auto"/>
              <w:right w:val="single" w:sz="4" w:space="0" w:color="auto"/>
            </w:tcBorders>
            <w:noWrap/>
            <w:vAlign w:val="center"/>
          </w:tcPr>
          <w:p w:rsidR="002419A4" w:rsidRPr="007D27A0" w:rsidRDefault="002419A4" w:rsidP="00F06AB9">
            <w:pPr>
              <w:widowControl w:val="0"/>
              <w:jc w:val="center"/>
              <w:rPr>
                <w:color w:val="000000"/>
              </w:rPr>
            </w:pPr>
          </w:p>
          <w:p w:rsidR="002419A4" w:rsidRPr="007D27A0" w:rsidRDefault="002419A4" w:rsidP="00F06AB9">
            <w:pPr>
              <w:widowControl w:val="0"/>
              <w:jc w:val="center"/>
              <w:rPr>
                <w:color w:val="000000"/>
              </w:rPr>
            </w:pPr>
          </w:p>
        </w:tc>
      </w:tr>
      <w:tr w:rsidR="002419A4" w:rsidRPr="007D27A0" w:rsidTr="00F06AB9">
        <w:trPr>
          <w:trHeight w:val="300"/>
          <w:jc w:val="right"/>
        </w:trPr>
        <w:tc>
          <w:tcPr>
            <w:tcW w:w="3844" w:type="dxa"/>
            <w:tcBorders>
              <w:top w:val="nil"/>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r w:rsidRPr="007D27A0">
              <w:rPr>
                <w:color w:val="000000"/>
              </w:rPr>
              <w:t> </w:t>
            </w:r>
          </w:p>
        </w:tc>
        <w:tc>
          <w:tcPr>
            <w:tcW w:w="3862" w:type="dxa"/>
            <w:tcBorders>
              <w:top w:val="nil"/>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r w:rsidRPr="007D27A0">
              <w:rPr>
                <w:color w:val="000000"/>
              </w:rPr>
              <w:t> </w:t>
            </w:r>
          </w:p>
        </w:tc>
        <w:tc>
          <w:tcPr>
            <w:tcW w:w="6031" w:type="dxa"/>
            <w:tcBorders>
              <w:top w:val="nil"/>
              <w:left w:val="nil"/>
              <w:bottom w:val="single" w:sz="4" w:space="0" w:color="auto"/>
              <w:right w:val="single" w:sz="4" w:space="0" w:color="auto"/>
            </w:tcBorders>
            <w:noWrap/>
            <w:vAlign w:val="center"/>
          </w:tcPr>
          <w:p w:rsidR="002419A4" w:rsidRPr="007D27A0" w:rsidRDefault="002419A4" w:rsidP="00F06AB9">
            <w:pPr>
              <w:widowControl w:val="0"/>
              <w:jc w:val="center"/>
              <w:rPr>
                <w:color w:val="000000"/>
              </w:rPr>
            </w:pPr>
          </w:p>
          <w:p w:rsidR="002419A4" w:rsidRPr="007D27A0" w:rsidRDefault="002419A4" w:rsidP="00F06AB9">
            <w:pPr>
              <w:widowControl w:val="0"/>
              <w:jc w:val="center"/>
              <w:rPr>
                <w:color w:val="000000"/>
              </w:rPr>
            </w:pPr>
          </w:p>
        </w:tc>
      </w:tr>
    </w:tbl>
    <w:p w:rsidR="002419A4" w:rsidRPr="007D27A0" w:rsidRDefault="002419A4" w:rsidP="002419A4">
      <w:pPr>
        <w:pStyle w:val="NormlWeb"/>
        <w:spacing w:after="0"/>
        <w:rPr>
          <w:b/>
          <w:iCs/>
          <w:color w:val="000000"/>
          <w:sz w:val="16"/>
          <w:szCs w:val="16"/>
        </w:rPr>
      </w:pPr>
    </w:p>
    <w:p w:rsidR="002419A4" w:rsidRPr="007D27A0" w:rsidRDefault="002419A4" w:rsidP="002419A4">
      <w:pPr>
        <w:pStyle w:val="NormlWeb"/>
        <w:spacing w:after="0"/>
        <w:ind w:left="708"/>
        <w:rPr>
          <w:b/>
          <w:iCs/>
          <w:color w:val="000000"/>
        </w:rPr>
      </w:pPr>
      <w:r w:rsidRPr="007D27A0">
        <w:rPr>
          <w:b/>
          <w:iCs/>
          <w:color w:val="000000"/>
        </w:rPr>
        <w:t>A 25 %-ot meghaladó tulajdoni részesedéssel működő fenti szervezet tényleges tulajdonosának</w:t>
      </w:r>
    </w:p>
    <w:p w:rsidR="002419A4" w:rsidRPr="007D27A0" w:rsidRDefault="002419A4" w:rsidP="002419A4">
      <w:pPr>
        <w:pStyle w:val="NormlWeb"/>
        <w:spacing w:after="0"/>
        <w:ind w:left="708"/>
        <w:rPr>
          <w:b/>
          <w:iCs/>
          <w:color w:val="000000"/>
          <w:sz w:val="16"/>
          <w:szCs w:val="16"/>
        </w:rPr>
      </w:pPr>
    </w:p>
    <w:tbl>
      <w:tblPr>
        <w:tblW w:w="13735" w:type="dxa"/>
        <w:jc w:val="right"/>
        <w:tblCellMar>
          <w:left w:w="70" w:type="dxa"/>
          <w:right w:w="70" w:type="dxa"/>
        </w:tblCellMar>
        <w:tblLook w:val="00A0" w:firstRow="1" w:lastRow="0" w:firstColumn="1" w:lastColumn="0" w:noHBand="0" w:noVBand="0"/>
      </w:tblPr>
      <w:tblGrid>
        <w:gridCol w:w="2427"/>
        <w:gridCol w:w="2398"/>
        <w:gridCol w:w="2552"/>
        <w:gridCol w:w="2433"/>
        <w:gridCol w:w="1843"/>
        <w:gridCol w:w="2082"/>
      </w:tblGrid>
      <w:tr w:rsidR="002419A4" w:rsidRPr="007D27A0" w:rsidTr="00F06AB9">
        <w:trPr>
          <w:trHeight w:val="1236"/>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2419A4" w:rsidRPr="007D27A0" w:rsidRDefault="002419A4" w:rsidP="00F06AB9">
            <w:pPr>
              <w:widowControl w:val="0"/>
              <w:autoSpaceDE w:val="0"/>
              <w:autoSpaceDN w:val="0"/>
              <w:adjustRightInd w:val="0"/>
              <w:jc w:val="center"/>
              <w:rPr>
                <w:b/>
              </w:rPr>
            </w:pPr>
            <w:r w:rsidRPr="007D27A0">
              <w:rPr>
                <w:b/>
              </w:rPr>
              <w:t>Családi és utóneve</w:t>
            </w:r>
          </w:p>
        </w:tc>
        <w:tc>
          <w:tcPr>
            <w:tcW w:w="2398"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autoSpaceDE w:val="0"/>
              <w:autoSpaceDN w:val="0"/>
              <w:adjustRightInd w:val="0"/>
              <w:jc w:val="center"/>
              <w:rPr>
                <w:b/>
              </w:rPr>
            </w:pPr>
            <w:r w:rsidRPr="007D27A0">
              <w:rPr>
                <w:b/>
              </w:rPr>
              <w:t>Születési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color w:val="000000"/>
              </w:rPr>
              <w:t xml:space="preserve">Születési helye </w:t>
            </w:r>
          </w:p>
          <w:p w:rsidR="002419A4" w:rsidRPr="007D27A0" w:rsidRDefault="002419A4" w:rsidP="00F06AB9">
            <w:pPr>
              <w:widowControl w:val="0"/>
              <w:jc w:val="center"/>
              <w:rPr>
                <w:b/>
                <w:color w:val="000000"/>
              </w:rPr>
            </w:pPr>
            <w:r w:rsidRPr="007D27A0">
              <w:rPr>
                <w:b/>
                <w:color w:val="000000"/>
              </w:rPr>
              <w:t>és ideje</w:t>
            </w:r>
          </w:p>
        </w:tc>
        <w:tc>
          <w:tcPr>
            <w:tcW w:w="243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color w:val="000000"/>
              </w:rPr>
              <w:t>Lakcíme</w:t>
            </w:r>
          </w:p>
        </w:tc>
        <w:tc>
          <w:tcPr>
            <w:tcW w:w="184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rPr>
              <w:t>Anyja születési családi és utóneve</w:t>
            </w:r>
          </w:p>
        </w:tc>
        <w:tc>
          <w:tcPr>
            <w:tcW w:w="2082" w:type="dxa"/>
            <w:tcBorders>
              <w:top w:val="single" w:sz="4" w:space="0" w:color="auto"/>
              <w:left w:val="nil"/>
              <w:bottom w:val="single" w:sz="4" w:space="0" w:color="auto"/>
              <w:right w:val="single" w:sz="4" w:space="0" w:color="auto"/>
            </w:tcBorders>
            <w:vAlign w:val="center"/>
            <w:hideMark/>
          </w:tcPr>
          <w:p w:rsidR="002419A4" w:rsidRPr="007D27A0" w:rsidRDefault="002419A4" w:rsidP="00F06AB9">
            <w:pPr>
              <w:widowControl w:val="0"/>
              <w:autoSpaceDE w:val="0"/>
              <w:autoSpaceDN w:val="0"/>
              <w:adjustRightInd w:val="0"/>
              <w:jc w:val="center"/>
              <w:rPr>
                <w:b/>
              </w:rPr>
            </w:pPr>
            <w:r w:rsidRPr="007D27A0">
              <w:rPr>
                <w:b/>
              </w:rPr>
              <w:t>Tulajdoni hányada,</w:t>
            </w:r>
          </w:p>
          <w:p w:rsidR="002419A4" w:rsidRPr="007D27A0" w:rsidRDefault="002419A4" w:rsidP="00F06AB9">
            <w:pPr>
              <w:widowControl w:val="0"/>
              <w:jc w:val="center"/>
              <w:rPr>
                <w:b/>
              </w:rPr>
            </w:pPr>
            <w:r w:rsidRPr="007D27A0">
              <w:rPr>
                <w:b/>
              </w:rPr>
              <w:t>befolyásának és szavazati jogának mértéke (%)</w:t>
            </w:r>
          </w:p>
        </w:tc>
      </w:tr>
      <w:tr w:rsidR="002419A4"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pPr>
          </w:p>
        </w:tc>
      </w:tr>
      <w:tr w:rsidR="002419A4"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pPr>
          </w:p>
        </w:tc>
      </w:tr>
      <w:tr w:rsidR="002419A4"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398"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43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84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pPr>
          </w:p>
        </w:tc>
      </w:tr>
      <w:tr w:rsidR="002419A4"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pPr>
          </w:p>
        </w:tc>
      </w:tr>
      <w:tr w:rsidR="002419A4"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pPr>
          </w:p>
        </w:tc>
      </w:tr>
      <w:tr w:rsidR="002419A4"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pPr>
          </w:p>
        </w:tc>
      </w:tr>
    </w:tbl>
    <w:p w:rsidR="002419A4" w:rsidRPr="007D27A0" w:rsidRDefault="002419A4" w:rsidP="002419A4">
      <w:pPr>
        <w:pStyle w:val="NormlWeb"/>
        <w:spacing w:after="0"/>
        <w:jc w:val="both"/>
        <w:rPr>
          <w:iCs/>
          <w:color w:val="000000"/>
        </w:rPr>
      </w:pPr>
      <w:r w:rsidRPr="007D27A0">
        <w:rPr>
          <w:iCs/>
          <w:color w:val="000000"/>
        </w:rPr>
        <w:t>Nyilatkozom, hogy az általam képviselt szervezet, valamint annak vezető tisztségviselői nem átlátható szervezetben nem rendelkeznek 25 %-ot meghaladó részesedéssel.</w:t>
      </w:r>
    </w:p>
    <w:p w:rsidR="002419A4" w:rsidRPr="007D27A0" w:rsidRDefault="002419A4" w:rsidP="002419A4">
      <w:pPr>
        <w:pStyle w:val="NormlWeb"/>
        <w:spacing w:after="0"/>
        <w:ind w:firstLine="708"/>
        <w:jc w:val="both"/>
        <w:outlineLvl w:val="0"/>
        <w:rPr>
          <w:b/>
          <w:iCs/>
          <w:color w:val="000000"/>
          <w:u w:val="single"/>
        </w:rPr>
      </w:pPr>
      <w:r w:rsidRPr="007D27A0">
        <w:rPr>
          <w:b/>
          <w:iCs/>
          <w:color w:val="000000"/>
          <w:u w:val="single"/>
        </w:rPr>
        <w:lastRenderedPageBreak/>
        <w:t xml:space="preserve">A 25%-ot meghaladó részesedés esetén a </w:t>
      </w:r>
      <w:proofErr w:type="gramStart"/>
      <w:r w:rsidRPr="007D27A0">
        <w:rPr>
          <w:b/>
          <w:iCs/>
          <w:color w:val="000000"/>
          <w:u w:val="single"/>
        </w:rPr>
        <w:t>szervezet(</w:t>
      </w:r>
      <w:proofErr w:type="spellStart"/>
      <w:proofErr w:type="gramEnd"/>
      <w:r w:rsidRPr="007D27A0">
        <w:rPr>
          <w:b/>
          <w:iCs/>
          <w:color w:val="000000"/>
          <w:u w:val="single"/>
        </w:rPr>
        <w:t>ek</w:t>
      </w:r>
      <w:proofErr w:type="spellEnd"/>
      <w:r w:rsidRPr="007D27A0">
        <w:rPr>
          <w:b/>
          <w:iCs/>
          <w:color w:val="000000"/>
          <w:u w:val="single"/>
        </w:rPr>
        <w:t>) átlátható(</w:t>
      </w:r>
      <w:proofErr w:type="spellStart"/>
      <w:r w:rsidRPr="007D27A0">
        <w:rPr>
          <w:b/>
          <w:iCs/>
          <w:color w:val="000000"/>
          <w:u w:val="single"/>
        </w:rPr>
        <w:t>ak</w:t>
      </w:r>
      <w:proofErr w:type="spellEnd"/>
      <w:r w:rsidRPr="007D27A0">
        <w:rPr>
          <w:b/>
          <w:iCs/>
          <w:color w:val="000000"/>
          <w:u w:val="single"/>
        </w:rPr>
        <w:t xml:space="preserve">), azaz: </w:t>
      </w:r>
    </w:p>
    <w:p w:rsidR="002419A4" w:rsidRPr="007D27A0" w:rsidRDefault="002419A4" w:rsidP="002419A4">
      <w:pPr>
        <w:pStyle w:val="NormlWeb"/>
        <w:spacing w:after="0"/>
        <w:jc w:val="both"/>
        <w:rPr>
          <w:b/>
          <w:iCs/>
          <w:color w:val="000000"/>
          <w:sz w:val="16"/>
          <w:szCs w:val="16"/>
        </w:rPr>
      </w:pPr>
    </w:p>
    <w:p w:rsidR="002419A4" w:rsidRPr="007D27A0" w:rsidRDefault="002419A4" w:rsidP="002419A4">
      <w:pPr>
        <w:pStyle w:val="NormlWeb"/>
        <w:numPr>
          <w:ilvl w:val="0"/>
          <w:numId w:val="6"/>
        </w:numPr>
        <w:spacing w:before="0" w:after="0"/>
        <w:jc w:val="both"/>
        <w:rPr>
          <w:iCs/>
          <w:color w:val="000000"/>
        </w:rPr>
      </w:pPr>
      <w:r w:rsidRPr="007D27A0">
        <w:rPr>
          <w:b/>
          <w:iCs/>
          <w:color w:val="000000"/>
        </w:rPr>
        <w:t>I./2.1.</w:t>
      </w:r>
      <w:r w:rsidRPr="007D27A0">
        <w:rPr>
          <w:iCs/>
          <w:color w:val="000000"/>
        </w:rPr>
        <w:t xml:space="preserve"> tulajdonosi szerkezetük, a pénzmosás és a terrorizmus finanszírozása megelőzéséről és megakadályozásáról szóló törvény szerint meghatározott </w:t>
      </w:r>
      <w:r w:rsidRPr="007D27A0">
        <w:rPr>
          <w:b/>
          <w:iCs/>
          <w:color w:val="000000"/>
        </w:rPr>
        <w:t>tényleges tulajdonos</w:t>
      </w:r>
      <w:r w:rsidRPr="007D27A0">
        <w:rPr>
          <w:iCs/>
          <w:color w:val="000000"/>
        </w:rPr>
        <w:t xml:space="preserve">uk megismerhető, amelyről az alábbiak szerint nyilatkozom </w:t>
      </w:r>
      <w:r w:rsidRPr="007D27A0">
        <w:rPr>
          <w:i/>
          <w:iCs/>
          <w:color w:val="000000"/>
        </w:rPr>
        <w:t>(több érintett gazdálkodó szervezet esetében szervezetenként szükséges kitölteni):</w:t>
      </w:r>
      <w:r w:rsidRPr="007D27A0">
        <w:rPr>
          <w:iCs/>
          <w:color w:val="000000"/>
          <w:u w:val="single"/>
        </w:rPr>
        <w:t xml:space="preserve"> </w:t>
      </w:r>
    </w:p>
    <w:p w:rsidR="002419A4" w:rsidRPr="007D27A0" w:rsidRDefault="002419A4" w:rsidP="002419A4">
      <w:pPr>
        <w:pStyle w:val="NormlWeb"/>
        <w:spacing w:after="0"/>
        <w:ind w:firstLine="708"/>
        <w:jc w:val="center"/>
        <w:outlineLvl w:val="0"/>
        <w:rPr>
          <w:color w:val="000000"/>
          <w:u w:val="single"/>
        </w:rPr>
      </w:pPr>
      <w:r w:rsidRPr="007D27A0">
        <w:rPr>
          <w:color w:val="000000"/>
          <w:u w:val="single"/>
        </w:rPr>
        <w:t>Nyilatkozat tényleges tulajdonosokról:</w:t>
      </w:r>
    </w:p>
    <w:p w:rsidR="002419A4" w:rsidRPr="007D27A0" w:rsidRDefault="002419A4" w:rsidP="002419A4">
      <w:pPr>
        <w:pStyle w:val="NormlWeb"/>
        <w:spacing w:after="0"/>
        <w:rPr>
          <w:iCs/>
          <w:color w:val="000000"/>
          <w:sz w:val="16"/>
          <w:szCs w:val="16"/>
          <w:u w:val="single"/>
        </w:rPr>
      </w:pPr>
    </w:p>
    <w:tbl>
      <w:tblPr>
        <w:tblW w:w="13735" w:type="dxa"/>
        <w:jc w:val="right"/>
        <w:tblCellMar>
          <w:left w:w="70" w:type="dxa"/>
          <w:right w:w="70" w:type="dxa"/>
        </w:tblCellMar>
        <w:tblLook w:val="00A0" w:firstRow="1" w:lastRow="0" w:firstColumn="1" w:lastColumn="0" w:noHBand="0" w:noVBand="0"/>
      </w:tblPr>
      <w:tblGrid>
        <w:gridCol w:w="2427"/>
        <w:gridCol w:w="2398"/>
        <w:gridCol w:w="2552"/>
        <w:gridCol w:w="2433"/>
        <w:gridCol w:w="1843"/>
        <w:gridCol w:w="2082"/>
      </w:tblGrid>
      <w:tr w:rsidR="002419A4" w:rsidRPr="007D27A0" w:rsidTr="00F06AB9">
        <w:trPr>
          <w:trHeight w:val="1236"/>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2419A4" w:rsidRPr="007D27A0" w:rsidRDefault="002419A4" w:rsidP="00F06AB9">
            <w:pPr>
              <w:widowControl w:val="0"/>
              <w:autoSpaceDE w:val="0"/>
              <w:autoSpaceDN w:val="0"/>
              <w:adjustRightInd w:val="0"/>
              <w:jc w:val="center"/>
              <w:rPr>
                <w:b/>
              </w:rPr>
            </w:pPr>
            <w:r w:rsidRPr="007D27A0">
              <w:rPr>
                <w:b/>
              </w:rPr>
              <w:t>Családi és utóneve</w:t>
            </w:r>
          </w:p>
        </w:tc>
        <w:tc>
          <w:tcPr>
            <w:tcW w:w="2398"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autoSpaceDE w:val="0"/>
              <w:autoSpaceDN w:val="0"/>
              <w:adjustRightInd w:val="0"/>
              <w:jc w:val="center"/>
              <w:rPr>
                <w:b/>
              </w:rPr>
            </w:pPr>
            <w:r w:rsidRPr="007D27A0">
              <w:rPr>
                <w:b/>
              </w:rPr>
              <w:t>Születési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color w:val="000000"/>
              </w:rPr>
              <w:t xml:space="preserve">Születési helye </w:t>
            </w:r>
          </w:p>
          <w:p w:rsidR="002419A4" w:rsidRPr="007D27A0" w:rsidRDefault="002419A4" w:rsidP="00F06AB9">
            <w:pPr>
              <w:widowControl w:val="0"/>
              <w:jc w:val="center"/>
              <w:rPr>
                <w:b/>
                <w:color w:val="000000"/>
              </w:rPr>
            </w:pPr>
            <w:r w:rsidRPr="007D27A0">
              <w:rPr>
                <w:b/>
                <w:color w:val="000000"/>
              </w:rPr>
              <w:t>és ideje</w:t>
            </w:r>
          </w:p>
        </w:tc>
        <w:tc>
          <w:tcPr>
            <w:tcW w:w="243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color w:val="000000"/>
              </w:rPr>
              <w:t>Lakcíme</w:t>
            </w:r>
          </w:p>
        </w:tc>
        <w:tc>
          <w:tcPr>
            <w:tcW w:w="184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center"/>
              <w:rPr>
                <w:b/>
                <w:color w:val="000000"/>
              </w:rPr>
            </w:pPr>
            <w:r w:rsidRPr="007D27A0">
              <w:rPr>
                <w:b/>
              </w:rPr>
              <w:t>Anyja születési családi és utóneve</w:t>
            </w:r>
          </w:p>
        </w:tc>
        <w:tc>
          <w:tcPr>
            <w:tcW w:w="2082" w:type="dxa"/>
            <w:tcBorders>
              <w:top w:val="single" w:sz="4" w:space="0" w:color="auto"/>
              <w:left w:val="nil"/>
              <w:bottom w:val="single" w:sz="4" w:space="0" w:color="auto"/>
              <w:right w:val="single" w:sz="4" w:space="0" w:color="auto"/>
            </w:tcBorders>
            <w:vAlign w:val="center"/>
            <w:hideMark/>
          </w:tcPr>
          <w:p w:rsidR="002419A4" w:rsidRPr="007D27A0" w:rsidRDefault="002419A4" w:rsidP="00F06AB9">
            <w:pPr>
              <w:widowControl w:val="0"/>
              <w:autoSpaceDE w:val="0"/>
              <w:autoSpaceDN w:val="0"/>
              <w:adjustRightInd w:val="0"/>
              <w:jc w:val="center"/>
              <w:rPr>
                <w:b/>
              </w:rPr>
            </w:pPr>
            <w:r w:rsidRPr="007D27A0">
              <w:rPr>
                <w:b/>
              </w:rPr>
              <w:t>Tulajdoni hányada,</w:t>
            </w:r>
          </w:p>
          <w:p w:rsidR="002419A4" w:rsidRPr="007D27A0" w:rsidRDefault="002419A4" w:rsidP="00F06AB9">
            <w:pPr>
              <w:widowControl w:val="0"/>
              <w:jc w:val="center"/>
              <w:rPr>
                <w:b/>
              </w:rPr>
            </w:pPr>
            <w:r w:rsidRPr="007D27A0">
              <w:rPr>
                <w:b/>
              </w:rPr>
              <w:t>befolyásának és szavazati jogának mértéke (%)</w:t>
            </w:r>
          </w:p>
        </w:tc>
      </w:tr>
      <w:tr w:rsidR="002419A4"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center"/>
            </w:pPr>
          </w:p>
        </w:tc>
      </w:tr>
      <w:tr w:rsidR="002419A4"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center"/>
            </w:pPr>
          </w:p>
        </w:tc>
      </w:tr>
      <w:tr w:rsidR="002419A4"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398"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43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1843" w:type="dxa"/>
            <w:tcBorders>
              <w:top w:val="single" w:sz="4" w:space="0" w:color="auto"/>
              <w:left w:val="nil"/>
              <w:bottom w:val="single" w:sz="4" w:space="0" w:color="auto"/>
              <w:right w:val="single" w:sz="4" w:space="0" w:color="auto"/>
            </w:tcBorders>
            <w:noWrap/>
            <w:vAlign w:val="center"/>
            <w:hideMark/>
          </w:tcPr>
          <w:p w:rsidR="002419A4" w:rsidRPr="007D27A0" w:rsidRDefault="002419A4"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center"/>
            </w:pPr>
          </w:p>
        </w:tc>
      </w:tr>
      <w:tr w:rsidR="002419A4"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2419A4" w:rsidRPr="007D27A0" w:rsidRDefault="002419A4"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2419A4" w:rsidRPr="007D27A0" w:rsidRDefault="002419A4" w:rsidP="00F06AB9">
            <w:pPr>
              <w:widowControl w:val="0"/>
              <w:jc w:val="center"/>
            </w:pPr>
          </w:p>
        </w:tc>
      </w:tr>
    </w:tbl>
    <w:p w:rsidR="002419A4" w:rsidRPr="007D27A0" w:rsidRDefault="002419A4" w:rsidP="002419A4">
      <w:pPr>
        <w:pStyle w:val="NormlWeb"/>
        <w:spacing w:after="0"/>
        <w:rPr>
          <w:iCs/>
          <w:color w:val="000000"/>
          <w:u w:val="single"/>
        </w:rPr>
      </w:pPr>
    </w:p>
    <w:p w:rsidR="002419A4" w:rsidRPr="007D27A0" w:rsidRDefault="002419A4" w:rsidP="002419A4">
      <w:pPr>
        <w:pStyle w:val="NormlWeb"/>
        <w:numPr>
          <w:ilvl w:val="0"/>
          <w:numId w:val="6"/>
        </w:numPr>
        <w:spacing w:before="0" w:after="0"/>
        <w:jc w:val="both"/>
        <w:rPr>
          <w:iCs/>
          <w:color w:val="000000"/>
        </w:rPr>
      </w:pPr>
      <w:r w:rsidRPr="007D27A0">
        <w:rPr>
          <w:b/>
          <w:iCs/>
          <w:color w:val="000000"/>
        </w:rPr>
        <w:t>I/2.2.</w:t>
      </w:r>
      <w:r w:rsidRPr="007D27A0">
        <w:rPr>
          <w:iCs/>
          <w:color w:val="000000"/>
        </w:rPr>
        <w:t xml:space="preserve"> Ezen </w:t>
      </w:r>
      <w:proofErr w:type="gramStart"/>
      <w:r w:rsidRPr="007D27A0">
        <w:rPr>
          <w:iCs/>
          <w:color w:val="000000"/>
        </w:rPr>
        <w:t>szervezet(</w:t>
      </w:r>
      <w:proofErr w:type="spellStart"/>
      <w:proofErr w:type="gramEnd"/>
      <w:r w:rsidRPr="007D27A0">
        <w:rPr>
          <w:iCs/>
          <w:color w:val="000000"/>
        </w:rPr>
        <w:t>ek</w:t>
      </w:r>
      <w:proofErr w:type="spellEnd"/>
      <w:r w:rsidRPr="007D27A0">
        <w:rPr>
          <w:iCs/>
          <w:color w:val="000000"/>
        </w:rPr>
        <w:t xml:space="preserve">) </w:t>
      </w:r>
      <w:r w:rsidRPr="007D27A0">
        <w:rPr>
          <w:b/>
          <w:iCs/>
          <w:color w:val="000000"/>
        </w:rPr>
        <w:t>adóilletékessége</w:t>
      </w:r>
      <w:r w:rsidRPr="007D27A0">
        <w:rPr>
          <w:iCs/>
          <w:color w:val="000000"/>
        </w:rPr>
        <w:t xml:space="preserve"> </w:t>
      </w:r>
      <w:r w:rsidRPr="007D27A0">
        <w:rPr>
          <w:i/>
          <w:iCs/>
          <w:color w:val="000000"/>
        </w:rPr>
        <w:t>(több érintett gazdálkodó szervezet esetében szervezetenként szükséges az adóilletőséget megjelölni)</w:t>
      </w:r>
      <w:r w:rsidRPr="007D27A0">
        <w:rPr>
          <w:iCs/>
          <w:color w:val="000000"/>
        </w:rPr>
        <w:t>:</w:t>
      </w:r>
    </w:p>
    <w:p w:rsidR="002419A4" w:rsidRPr="007D27A0" w:rsidRDefault="002419A4" w:rsidP="002419A4">
      <w:pPr>
        <w:pStyle w:val="NormlWeb"/>
        <w:spacing w:before="0" w:after="0"/>
        <w:ind w:left="720"/>
        <w:jc w:val="both"/>
        <w:rPr>
          <w:iCs/>
          <w:color w:val="000000"/>
        </w:rPr>
      </w:pPr>
    </w:p>
    <w:p w:rsidR="002419A4" w:rsidRPr="007D27A0" w:rsidRDefault="002419A4" w:rsidP="002419A4">
      <w:pPr>
        <w:pStyle w:val="NormlWeb"/>
        <w:numPr>
          <w:ilvl w:val="0"/>
          <w:numId w:val="8"/>
        </w:numPr>
        <w:spacing w:before="0" w:after="0"/>
        <w:jc w:val="both"/>
        <w:rPr>
          <w:iCs/>
          <w:color w:val="000000"/>
        </w:rPr>
      </w:pPr>
      <w:r w:rsidRPr="007D27A0">
        <w:rPr>
          <w:iCs/>
          <w:color w:val="000000"/>
        </w:rPr>
        <w:t xml:space="preserve">az Európai Unió valamely tagállama: </w:t>
      </w:r>
    </w:p>
    <w:p w:rsidR="002419A4" w:rsidRPr="007D27A0" w:rsidRDefault="002419A4" w:rsidP="002419A4">
      <w:pPr>
        <w:pStyle w:val="NormlWeb"/>
        <w:numPr>
          <w:ilvl w:val="1"/>
          <w:numId w:val="10"/>
        </w:numPr>
        <w:spacing w:before="0" w:after="0"/>
        <w:jc w:val="both"/>
        <w:rPr>
          <w:iCs/>
          <w:color w:val="000000"/>
        </w:rPr>
      </w:pPr>
      <w:r w:rsidRPr="007D27A0">
        <w:rPr>
          <w:iCs/>
          <w:color w:val="000000"/>
        </w:rPr>
        <w:t>Magyarország</w:t>
      </w:r>
    </w:p>
    <w:p w:rsidR="002419A4" w:rsidRPr="007D27A0" w:rsidRDefault="002419A4" w:rsidP="002419A4">
      <w:pPr>
        <w:pStyle w:val="NormlWeb"/>
        <w:numPr>
          <w:ilvl w:val="1"/>
          <w:numId w:val="10"/>
        </w:numPr>
        <w:spacing w:before="0" w:after="0"/>
        <w:jc w:val="both"/>
        <w:rPr>
          <w:iCs/>
          <w:color w:val="000000"/>
        </w:rPr>
      </w:pPr>
      <w:r w:rsidRPr="007D27A0">
        <w:rPr>
          <w:iCs/>
          <w:color w:val="000000"/>
        </w:rPr>
        <w:t>egyéb</w:t>
      </w:r>
      <w:proofErr w:type="gramStart"/>
      <w:r w:rsidRPr="007D27A0">
        <w:rPr>
          <w:iCs/>
          <w:color w:val="000000"/>
        </w:rPr>
        <w:t>: …</w:t>
      </w:r>
      <w:proofErr w:type="gramEnd"/>
      <w:r w:rsidRPr="007D27A0">
        <w:rPr>
          <w:iCs/>
          <w:color w:val="000000"/>
        </w:rPr>
        <w:t xml:space="preserve">………………………, </w:t>
      </w:r>
      <w:r w:rsidRPr="007D27A0">
        <w:rPr>
          <w:i/>
          <w:iCs/>
          <w:color w:val="000000"/>
        </w:rPr>
        <w:t xml:space="preserve">vagy </w:t>
      </w:r>
    </w:p>
    <w:p w:rsidR="002419A4" w:rsidRPr="007D27A0" w:rsidRDefault="002419A4" w:rsidP="002419A4">
      <w:pPr>
        <w:pStyle w:val="NormlWeb"/>
        <w:spacing w:after="0"/>
        <w:ind w:left="2856"/>
        <w:jc w:val="both"/>
        <w:rPr>
          <w:iCs/>
          <w:color w:val="000000"/>
        </w:rPr>
      </w:pPr>
    </w:p>
    <w:p w:rsidR="002419A4" w:rsidRPr="007D27A0" w:rsidRDefault="002419A4" w:rsidP="002419A4">
      <w:pPr>
        <w:pStyle w:val="NormlWeb"/>
        <w:numPr>
          <w:ilvl w:val="0"/>
          <w:numId w:val="9"/>
        </w:numPr>
        <w:spacing w:before="0" w:after="0"/>
        <w:jc w:val="both"/>
        <w:rPr>
          <w:iCs/>
          <w:color w:val="000000"/>
        </w:rPr>
      </w:pPr>
      <w:r w:rsidRPr="007D27A0">
        <w:rPr>
          <w:iCs/>
          <w:color w:val="000000"/>
        </w:rPr>
        <w:t>az Európai Gazdasági Térségről szóló megállapodásban részes állam</w:t>
      </w:r>
      <w:proofErr w:type="gramStart"/>
      <w:r w:rsidRPr="007D27A0">
        <w:rPr>
          <w:iCs/>
          <w:color w:val="000000"/>
        </w:rPr>
        <w:t>: …</w:t>
      </w:r>
      <w:proofErr w:type="gramEnd"/>
      <w:r w:rsidRPr="007D27A0">
        <w:rPr>
          <w:iCs/>
          <w:color w:val="000000"/>
        </w:rPr>
        <w:t xml:space="preserve">……………., </w:t>
      </w:r>
      <w:r w:rsidRPr="007D27A0">
        <w:rPr>
          <w:i/>
          <w:iCs/>
          <w:color w:val="000000"/>
        </w:rPr>
        <w:t>vagy</w:t>
      </w:r>
    </w:p>
    <w:p w:rsidR="002419A4" w:rsidRPr="007D27A0" w:rsidRDefault="002419A4" w:rsidP="002419A4">
      <w:pPr>
        <w:pStyle w:val="NormlWeb"/>
        <w:numPr>
          <w:ilvl w:val="0"/>
          <w:numId w:val="9"/>
        </w:numPr>
        <w:spacing w:before="0" w:after="0"/>
        <w:jc w:val="both"/>
        <w:rPr>
          <w:iCs/>
          <w:color w:val="000000"/>
        </w:rPr>
      </w:pPr>
      <w:r w:rsidRPr="007D27A0">
        <w:rPr>
          <w:iCs/>
          <w:color w:val="000000"/>
        </w:rPr>
        <w:t>a Gazdasági Együttműködési és Fejlesztési Szervezet tagállama</w:t>
      </w:r>
      <w:proofErr w:type="gramStart"/>
      <w:r w:rsidRPr="007D27A0">
        <w:rPr>
          <w:iCs/>
          <w:color w:val="000000"/>
        </w:rPr>
        <w:t>: …</w:t>
      </w:r>
      <w:proofErr w:type="gramEnd"/>
      <w:r w:rsidRPr="007D27A0">
        <w:rPr>
          <w:iCs/>
          <w:color w:val="000000"/>
        </w:rPr>
        <w:t xml:space="preserve">………………..., </w:t>
      </w:r>
      <w:r w:rsidRPr="007D27A0">
        <w:rPr>
          <w:i/>
          <w:iCs/>
          <w:color w:val="000000"/>
        </w:rPr>
        <w:t>vagy</w:t>
      </w:r>
    </w:p>
    <w:p w:rsidR="002419A4" w:rsidRPr="007D27A0" w:rsidRDefault="002419A4" w:rsidP="002419A4">
      <w:pPr>
        <w:pStyle w:val="NormlWeb"/>
        <w:numPr>
          <w:ilvl w:val="0"/>
          <w:numId w:val="9"/>
        </w:numPr>
        <w:spacing w:before="0" w:after="0"/>
        <w:jc w:val="both"/>
        <w:rPr>
          <w:iCs/>
          <w:color w:val="000000"/>
        </w:rPr>
      </w:pPr>
      <w:r w:rsidRPr="007D27A0">
        <w:rPr>
          <w:iCs/>
          <w:color w:val="000000"/>
        </w:rPr>
        <w:t>olyan állam, amellyel Magyarországnak a kettős adóztatás elkerüléséről szóló egyezménye van</w:t>
      </w:r>
      <w:proofErr w:type="gramStart"/>
      <w:r w:rsidRPr="007D27A0">
        <w:rPr>
          <w:iCs/>
          <w:color w:val="000000"/>
        </w:rPr>
        <w:t>: …</w:t>
      </w:r>
      <w:proofErr w:type="gramEnd"/>
      <w:r w:rsidRPr="007D27A0">
        <w:rPr>
          <w:iCs/>
          <w:color w:val="000000"/>
        </w:rPr>
        <w:t>………………..</w:t>
      </w:r>
    </w:p>
    <w:p w:rsidR="002419A4" w:rsidRPr="007D27A0" w:rsidRDefault="002419A4" w:rsidP="002419A4">
      <w:pPr>
        <w:pStyle w:val="NormlWeb"/>
        <w:spacing w:after="0"/>
        <w:jc w:val="both"/>
        <w:rPr>
          <w:i/>
          <w:iCs/>
          <w:color w:val="000000"/>
        </w:rPr>
      </w:pPr>
      <w:r w:rsidRPr="007D27A0">
        <w:rPr>
          <w:i/>
          <w:iCs/>
          <w:color w:val="000000"/>
        </w:rPr>
        <w:t xml:space="preserve">       (a megfelelőt kérjük aláhúzni, illetve amennyiben nem Magyarország, kérjük az országot megnevezni)</w:t>
      </w:r>
    </w:p>
    <w:p w:rsidR="002419A4" w:rsidRPr="00D56243" w:rsidRDefault="002419A4" w:rsidP="002419A4">
      <w:pPr>
        <w:pStyle w:val="NormlWeb"/>
        <w:spacing w:after="0"/>
        <w:ind w:left="1416"/>
        <w:jc w:val="both"/>
        <w:rPr>
          <w:b/>
          <w:iCs/>
          <w:color w:val="000000"/>
        </w:rPr>
      </w:pPr>
    </w:p>
    <w:p w:rsidR="002419A4" w:rsidRPr="00691545" w:rsidRDefault="002419A4" w:rsidP="002419A4">
      <w:pPr>
        <w:pStyle w:val="NormlWeb"/>
        <w:numPr>
          <w:ilvl w:val="0"/>
          <w:numId w:val="6"/>
        </w:numPr>
        <w:spacing w:before="0" w:after="0"/>
        <w:jc w:val="both"/>
        <w:rPr>
          <w:iCs/>
          <w:color w:val="000000"/>
        </w:rPr>
      </w:pPr>
      <w:r>
        <w:rPr>
          <w:b/>
          <w:iCs/>
          <w:color w:val="000000"/>
        </w:rPr>
        <w:t>I</w:t>
      </w:r>
      <w:r w:rsidRPr="00D56243">
        <w:rPr>
          <w:b/>
          <w:iCs/>
          <w:color w:val="000000"/>
        </w:rPr>
        <w:t>/2.3</w:t>
      </w:r>
      <w:r w:rsidRPr="00D56243">
        <w:rPr>
          <w:iCs/>
          <w:color w:val="000000"/>
        </w:rPr>
        <w:t xml:space="preserve">. Ezen </w:t>
      </w:r>
      <w:proofErr w:type="gramStart"/>
      <w:r w:rsidRPr="00D56243">
        <w:rPr>
          <w:iCs/>
          <w:color w:val="000000"/>
        </w:rPr>
        <w:t>szervezet(</w:t>
      </w:r>
      <w:proofErr w:type="spellStart"/>
      <w:proofErr w:type="gramEnd"/>
      <w:r w:rsidRPr="00D56243">
        <w:rPr>
          <w:iCs/>
          <w:color w:val="000000"/>
        </w:rPr>
        <w:t>ek</w:t>
      </w:r>
      <w:proofErr w:type="spellEnd"/>
      <w:r w:rsidRPr="00D56243">
        <w:rPr>
          <w:iCs/>
          <w:color w:val="000000"/>
        </w:rPr>
        <w:t xml:space="preserve">) </w:t>
      </w:r>
      <w:r w:rsidRPr="00D56243">
        <w:rPr>
          <w:b/>
          <w:iCs/>
          <w:color w:val="000000"/>
        </w:rPr>
        <w:t>ellenőrzött külföldi társasági</w:t>
      </w:r>
      <w:r w:rsidRPr="00D56243">
        <w:rPr>
          <w:iCs/>
          <w:color w:val="000000"/>
        </w:rPr>
        <w:t xml:space="preserve"> minősítése </w:t>
      </w:r>
      <w:r w:rsidRPr="00D56243">
        <w:rPr>
          <w:i/>
          <w:iCs/>
          <w:color w:val="000000"/>
        </w:rPr>
        <w:t>(több érintett gazdálkodó szervezet esetében szervezetenként szükséges megjelölni):</w:t>
      </w:r>
    </w:p>
    <w:p w:rsidR="002419A4" w:rsidRPr="00D56243" w:rsidRDefault="002419A4" w:rsidP="002419A4">
      <w:pPr>
        <w:pStyle w:val="NormlWeb"/>
        <w:spacing w:after="0"/>
        <w:ind w:left="709"/>
        <w:jc w:val="both"/>
        <w:rPr>
          <w:iCs/>
          <w:color w:val="000000"/>
        </w:rPr>
      </w:pPr>
      <w:r w:rsidRPr="00D56243">
        <w:rPr>
          <w:iCs/>
          <w:color w:val="000000"/>
        </w:rPr>
        <w:t>Magyarországi székhellyel rendelkezik, így nem ellenőrzött külföldi társaság.</w:t>
      </w:r>
    </w:p>
    <w:p w:rsidR="002419A4" w:rsidRPr="00691545" w:rsidRDefault="002419A4" w:rsidP="002419A4">
      <w:pPr>
        <w:pStyle w:val="NormlWeb"/>
        <w:spacing w:after="0"/>
        <w:ind w:firstLine="708"/>
        <w:jc w:val="both"/>
        <w:rPr>
          <w:i/>
          <w:iCs/>
          <w:color w:val="000000"/>
        </w:rPr>
      </w:pPr>
      <w:proofErr w:type="gramStart"/>
      <w:r w:rsidRPr="00D56243">
        <w:rPr>
          <w:i/>
          <w:iCs/>
          <w:color w:val="000000"/>
        </w:rPr>
        <w:t>vagy</w:t>
      </w:r>
      <w:proofErr w:type="gramEnd"/>
    </w:p>
    <w:p w:rsidR="002419A4" w:rsidRPr="00D56243" w:rsidRDefault="002419A4" w:rsidP="002419A4">
      <w:pPr>
        <w:pStyle w:val="NormlWeb"/>
        <w:spacing w:after="0"/>
        <w:ind w:left="708"/>
        <w:jc w:val="both"/>
        <w:rPr>
          <w:i/>
          <w:iCs/>
          <w:color w:val="000000"/>
        </w:rPr>
      </w:pPr>
      <w:r w:rsidRPr="00D56243">
        <w:rPr>
          <w:iCs/>
          <w:color w:val="000000"/>
        </w:rPr>
        <w:t xml:space="preserve">Nem rendelkezik magyarországi székhellyel. </w:t>
      </w:r>
      <w:r w:rsidRPr="00D56243">
        <w:rPr>
          <w:i/>
          <w:iCs/>
          <w:color w:val="000000"/>
        </w:rPr>
        <w:t>(A megfelelő aláhúzandó. Amennyiben a szervezet nem magyarországi székhelyű, úgy felmerül annak kérdése, hogy ellenőrzött külföldi társaságnak minősül-e, ezért szükséges az ellenőrzött külföldi társaságnak minősítéssel kapcsolatos következő rész kitöltése.)</w:t>
      </w:r>
    </w:p>
    <w:p w:rsidR="002419A4" w:rsidRPr="00D56243" w:rsidRDefault="002419A4" w:rsidP="002419A4">
      <w:pPr>
        <w:pStyle w:val="NormlWeb"/>
        <w:spacing w:after="0"/>
        <w:ind w:left="708"/>
        <w:jc w:val="both"/>
        <w:rPr>
          <w:iCs/>
          <w:color w:val="000000"/>
        </w:rPr>
      </w:pPr>
      <w:r w:rsidRPr="00D56243">
        <w:rPr>
          <w:iCs/>
          <w:color w:val="000000"/>
        </w:rPr>
        <w:t>Ezen szervezet a társasági adóról és az osztalékadóról szóló 1996. évi LXXXI. törvény 4. § 11. pontjában meghatározott feltételek figyelembe vételével nem minősül a társasági és az osztalékadóról szóló törvény szerinti meghatározott ellenőrzött külföldi társaságnak</w:t>
      </w:r>
    </w:p>
    <w:p w:rsidR="002419A4" w:rsidRPr="00D56243" w:rsidRDefault="002419A4" w:rsidP="002419A4">
      <w:pPr>
        <w:pStyle w:val="NormlWeb"/>
        <w:ind w:left="708"/>
        <w:jc w:val="both"/>
        <w:rPr>
          <w:i/>
          <w:iCs/>
          <w:color w:val="000000"/>
        </w:rPr>
      </w:pPr>
      <w:proofErr w:type="gramStart"/>
      <w:r w:rsidRPr="00D56243">
        <w:rPr>
          <w:i/>
          <w:iCs/>
          <w:color w:val="000000"/>
        </w:rPr>
        <w:t>vagy</w:t>
      </w:r>
      <w:proofErr w:type="gramEnd"/>
    </w:p>
    <w:p w:rsidR="002419A4" w:rsidRPr="00D56243" w:rsidRDefault="002419A4" w:rsidP="002419A4">
      <w:pPr>
        <w:pStyle w:val="NormlWeb"/>
        <w:ind w:left="708"/>
        <w:jc w:val="both"/>
        <w:rPr>
          <w:iCs/>
          <w:color w:val="000000"/>
        </w:rPr>
      </w:pPr>
      <w:proofErr w:type="gramStart"/>
      <w:r w:rsidRPr="00D56243">
        <w:rPr>
          <w:iCs/>
          <w:color w:val="000000"/>
        </w:rPr>
        <w:t>a</w:t>
      </w:r>
      <w:proofErr w:type="gramEnd"/>
      <w:r w:rsidRPr="00D56243">
        <w:rPr>
          <w:iCs/>
          <w:color w:val="000000"/>
        </w:rPr>
        <w:t xml:space="preserve"> társasági adóról és az osztalékadóról szóló törvény szerint meghatározott ellenőrzött külföldi társaságnak minősül. </w:t>
      </w:r>
      <w:r w:rsidRPr="00D56243">
        <w:rPr>
          <w:i/>
          <w:iCs/>
          <w:color w:val="000000"/>
        </w:rPr>
        <w:t>(A megfelelő aláhúzandó.)</w:t>
      </w:r>
    </w:p>
    <w:p w:rsidR="002419A4" w:rsidRPr="00D56243" w:rsidRDefault="002419A4" w:rsidP="002419A4">
      <w:pPr>
        <w:pStyle w:val="NormlWeb"/>
        <w:ind w:left="708"/>
        <w:jc w:val="both"/>
        <w:rPr>
          <w:iCs/>
          <w:color w:val="000000"/>
        </w:rPr>
      </w:pPr>
      <w:r w:rsidRPr="00D56243">
        <w:rPr>
          <w:iCs/>
          <w:color w:val="000000"/>
        </w:rPr>
        <w:t xml:space="preserve">Amennyiben </w:t>
      </w:r>
      <w:proofErr w:type="gramStart"/>
      <w:r w:rsidRPr="00D56243">
        <w:rPr>
          <w:iCs/>
          <w:color w:val="000000"/>
        </w:rPr>
        <w:t>ezen</w:t>
      </w:r>
      <w:proofErr w:type="gramEnd"/>
      <w:r w:rsidRPr="00D56243">
        <w:rPr>
          <w:iCs/>
          <w:color w:val="000000"/>
        </w:rPr>
        <w:t xml:space="preserve"> szervezet külföldi személy, illetve az üzletvezetés helye alapján külföldi illetékességű (a továbbiakban együtt: külföldi társaság), de székhelye, illetősége az Európai Unió tagállamában, az OECD tagállamában vagy olyan államban van, amellyel Magyarországnak hatályos egyezménye van a kettős adóztatás elkerülésére, nyilatkozom az adott államban a valódi gazdasági jelenlét tekintetében, az alábbiak szerint: </w:t>
      </w:r>
    </w:p>
    <w:tbl>
      <w:tblPr>
        <w:tblW w:w="13721" w:type="dxa"/>
        <w:jc w:val="right"/>
        <w:tblCellMar>
          <w:left w:w="70" w:type="dxa"/>
          <w:right w:w="70" w:type="dxa"/>
        </w:tblCellMar>
        <w:tblLook w:val="00A0" w:firstRow="1" w:lastRow="0" w:firstColumn="1" w:lastColumn="0" w:noHBand="0" w:noVBand="0"/>
      </w:tblPr>
      <w:tblGrid>
        <w:gridCol w:w="2168"/>
        <w:gridCol w:w="3096"/>
        <w:gridCol w:w="8457"/>
      </w:tblGrid>
      <w:tr w:rsidR="002419A4" w:rsidRPr="00D56243" w:rsidTr="00F06AB9">
        <w:trPr>
          <w:trHeight w:val="1575"/>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2419A4" w:rsidRPr="00D6106C" w:rsidRDefault="002419A4" w:rsidP="00F06AB9">
            <w:pPr>
              <w:jc w:val="center"/>
              <w:rPr>
                <w:b/>
                <w:color w:val="000000"/>
              </w:rPr>
            </w:pPr>
            <w:r w:rsidRPr="00D6106C">
              <w:rPr>
                <w:b/>
                <w:color w:val="000000"/>
              </w:rPr>
              <w:t>Adóév</w:t>
            </w:r>
          </w:p>
        </w:tc>
        <w:tc>
          <w:tcPr>
            <w:tcW w:w="3096" w:type="dxa"/>
            <w:tcBorders>
              <w:top w:val="single" w:sz="4" w:space="0" w:color="auto"/>
              <w:left w:val="nil"/>
              <w:bottom w:val="single" w:sz="4" w:space="0" w:color="auto"/>
              <w:right w:val="single" w:sz="4" w:space="0" w:color="auto"/>
            </w:tcBorders>
            <w:noWrap/>
            <w:vAlign w:val="center"/>
          </w:tcPr>
          <w:p w:rsidR="002419A4" w:rsidRPr="00D6106C" w:rsidRDefault="002419A4" w:rsidP="00F06AB9">
            <w:pPr>
              <w:jc w:val="center"/>
              <w:rPr>
                <w:b/>
                <w:color w:val="000000"/>
              </w:rPr>
            </w:pPr>
            <w:r w:rsidRPr="00D6106C">
              <w:rPr>
                <w:b/>
                <w:color w:val="000000"/>
              </w:rPr>
              <w:t>A szervezet megnevezése</w:t>
            </w:r>
          </w:p>
        </w:tc>
        <w:tc>
          <w:tcPr>
            <w:tcW w:w="8457" w:type="dxa"/>
            <w:tcBorders>
              <w:top w:val="single" w:sz="4" w:space="0" w:color="auto"/>
              <w:left w:val="nil"/>
              <w:bottom w:val="single" w:sz="4" w:space="0" w:color="auto"/>
              <w:right w:val="single" w:sz="4" w:space="0" w:color="auto"/>
            </w:tcBorders>
            <w:vAlign w:val="center"/>
          </w:tcPr>
          <w:p w:rsidR="002419A4" w:rsidRPr="00D6106C" w:rsidRDefault="002419A4" w:rsidP="00F06AB9">
            <w:pPr>
              <w:jc w:val="center"/>
              <w:rPr>
                <w:b/>
                <w:color w:val="000000"/>
              </w:rPr>
            </w:pPr>
            <w:r w:rsidRPr="00D6106C">
              <w:rPr>
                <w:b/>
                <w:color w:val="000000"/>
              </w:rPr>
              <w:t>A külföldi társaság és adott államban lévő kapcsolt vállalkozás</w:t>
            </w:r>
            <w:r>
              <w:rPr>
                <w:b/>
                <w:color w:val="000000"/>
              </w:rPr>
              <w:t>a</w:t>
            </w:r>
            <w:r w:rsidRPr="00D6106C">
              <w:rPr>
                <w:b/>
                <w:color w:val="000000"/>
              </w:rPr>
              <w:t>i által együttesen saját eszközzel és munkaviszonyban foglalkoztatott munkavállalókkal végzett termelő, feldolgozó, mezőgazdasági, szolgáltató, befektetői, valamint kereskedelmi tevékenységéből származó bevételének aránya az összes bevételhez képest</w:t>
            </w:r>
          </w:p>
        </w:tc>
      </w:tr>
      <w:tr w:rsidR="002419A4" w:rsidRPr="00D56243" w:rsidTr="00F06AB9">
        <w:trPr>
          <w:trHeight w:val="397"/>
          <w:jc w:val="right"/>
        </w:trPr>
        <w:tc>
          <w:tcPr>
            <w:tcW w:w="2168" w:type="dxa"/>
            <w:tcBorders>
              <w:top w:val="nil"/>
              <w:left w:val="single" w:sz="4" w:space="0" w:color="auto"/>
              <w:bottom w:val="single" w:sz="4" w:space="0" w:color="auto"/>
              <w:right w:val="single" w:sz="4" w:space="0" w:color="auto"/>
            </w:tcBorders>
            <w:noWrap/>
            <w:vAlign w:val="center"/>
          </w:tcPr>
          <w:p w:rsidR="002419A4" w:rsidRPr="00D56243" w:rsidRDefault="002419A4" w:rsidP="00F06AB9">
            <w:pPr>
              <w:rPr>
                <w:color w:val="000000"/>
              </w:rPr>
            </w:pPr>
            <w:r w:rsidRPr="00D56243">
              <w:rPr>
                <w:color w:val="000000"/>
              </w:rPr>
              <w:t> </w:t>
            </w:r>
          </w:p>
        </w:tc>
        <w:tc>
          <w:tcPr>
            <w:tcW w:w="3096" w:type="dxa"/>
            <w:tcBorders>
              <w:top w:val="nil"/>
              <w:left w:val="nil"/>
              <w:bottom w:val="single" w:sz="4" w:space="0" w:color="auto"/>
              <w:right w:val="single" w:sz="4" w:space="0" w:color="auto"/>
            </w:tcBorders>
            <w:noWrap/>
            <w:vAlign w:val="center"/>
          </w:tcPr>
          <w:p w:rsidR="002419A4" w:rsidRPr="00D56243" w:rsidRDefault="002419A4" w:rsidP="00F06AB9">
            <w:pPr>
              <w:rPr>
                <w:color w:val="000000"/>
              </w:rPr>
            </w:pPr>
            <w:r w:rsidRPr="00D56243">
              <w:rPr>
                <w:color w:val="000000"/>
              </w:rPr>
              <w:t> </w:t>
            </w:r>
          </w:p>
        </w:tc>
        <w:tc>
          <w:tcPr>
            <w:tcW w:w="8457" w:type="dxa"/>
            <w:tcBorders>
              <w:top w:val="nil"/>
              <w:left w:val="nil"/>
              <w:bottom w:val="single" w:sz="4" w:space="0" w:color="auto"/>
              <w:right w:val="single" w:sz="4" w:space="0" w:color="auto"/>
            </w:tcBorders>
            <w:noWrap/>
            <w:vAlign w:val="center"/>
          </w:tcPr>
          <w:p w:rsidR="002419A4" w:rsidRPr="00D56243" w:rsidRDefault="002419A4" w:rsidP="00F06AB9">
            <w:pPr>
              <w:ind w:left="-1127" w:firstLine="1127"/>
              <w:rPr>
                <w:color w:val="000000"/>
              </w:rPr>
            </w:pPr>
            <w:r w:rsidRPr="00D56243">
              <w:rPr>
                <w:color w:val="000000"/>
              </w:rPr>
              <w:t> </w:t>
            </w:r>
          </w:p>
        </w:tc>
      </w:tr>
      <w:tr w:rsidR="002419A4" w:rsidRPr="00D56243" w:rsidTr="00F06AB9">
        <w:trPr>
          <w:trHeight w:val="397"/>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2419A4" w:rsidRPr="00D56243" w:rsidRDefault="002419A4" w:rsidP="00F06AB9">
            <w:pPr>
              <w:rPr>
                <w:color w:val="000000"/>
              </w:rPr>
            </w:pPr>
            <w:r w:rsidRPr="00D56243">
              <w:rPr>
                <w:color w:val="000000"/>
              </w:rPr>
              <w:t> </w:t>
            </w:r>
          </w:p>
        </w:tc>
        <w:tc>
          <w:tcPr>
            <w:tcW w:w="3096" w:type="dxa"/>
            <w:tcBorders>
              <w:top w:val="single" w:sz="4" w:space="0" w:color="auto"/>
              <w:left w:val="nil"/>
              <w:bottom w:val="single" w:sz="4" w:space="0" w:color="auto"/>
              <w:right w:val="single" w:sz="4" w:space="0" w:color="auto"/>
            </w:tcBorders>
            <w:noWrap/>
            <w:vAlign w:val="center"/>
          </w:tcPr>
          <w:p w:rsidR="002419A4" w:rsidRPr="00D56243" w:rsidRDefault="002419A4" w:rsidP="00F06AB9">
            <w:pPr>
              <w:rPr>
                <w:color w:val="000000"/>
              </w:rPr>
            </w:pPr>
            <w:r w:rsidRPr="00D56243">
              <w:rPr>
                <w:color w:val="000000"/>
              </w:rPr>
              <w:t> </w:t>
            </w:r>
          </w:p>
        </w:tc>
        <w:tc>
          <w:tcPr>
            <w:tcW w:w="8457" w:type="dxa"/>
            <w:tcBorders>
              <w:top w:val="single" w:sz="4" w:space="0" w:color="auto"/>
              <w:left w:val="nil"/>
              <w:bottom w:val="single" w:sz="4" w:space="0" w:color="auto"/>
              <w:right w:val="single" w:sz="4" w:space="0" w:color="auto"/>
            </w:tcBorders>
            <w:noWrap/>
            <w:vAlign w:val="center"/>
          </w:tcPr>
          <w:p w:rsidR="002419A4" w:rsidRPr="00D56243" w:rsidRDefault="002419A4" w:rsidP="00F06AB9">
            <w:pPr>
              <w:rPr>
                <w:color w:val="000000"/>
              </w:rPr>
            </w:pPr>
            <w:r w:rsidRPr="00D56243">
              <w:rPr>
                <w:color w:val="000000"/>
              </w:rPr>
              <w:t> </w:t>
            </w:r>
          </w:p>
        </w:tc>
      </w:tr>
      <w:tr w:rsidR="002419A4" w:rsidRPr="00D56243" w:rsidTr="00F06AB9">
        <w:trPr>
          <w:trHeight w:val="397"/>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2419A4" w:rsidRPr="00D56243" w:rsidRDefault="002419A4" w:rsidP="00F06AB9">
            <w:pPr>
              <w:rPr>
                <w:color w:val="000000"/>
              </w:rPr>
            </w:pPr>
          </w:p>
        </w:tc>
        <w:tc>
          <w:tcPr>
            <w:tcW w:w="3096" w:type="dxa"/>
            <w:tcBorders>
              <w:top w:val="single" w:sz="4" w:space="0" w:color="auto"/>
              <w:left w:val="nil"/>
              <w:bottom w:val="single" w:sz="4" w:space="0" w:color="auto"/>
              <w:right w:val="single" w:sz="4" w:space="0" w:color="auto"/>
            </w:tcBorders>
            <w:noWrap/>
            <w:vAlign w:val="center"/>
          </w:tcPr>
          <w:p w:rsidR="002419A4" w:rsidRPr="00D56243" w:rsidRDefault="002419A4" w:rsidP="00F06AB9">
            <w:pPr>
              <w:rPr>
                <w:color w:val="000000"/>
              </w:rPr>
            </w:pPr>
          </w:p>
        </w:tc>
        <w:tc>
          <w:tcPr>
            <w:tcW w:w="8457" w:type="dxa"/>
            <w:tcBorders>
              <w:top w:val="single" w:sz="4" w:space="0" w:color="auto"/>
              <w:left w:val="nil"/>
              <w:bottom w:val="single" w:sz="4" w:space="0" w:color="auto"/>
              <w:right w:val="single" w:sz="4" w:space="0" w:color="auto"/>
            </w:tcBorders>
            <w:noWrap/>
            <w:vAlign w:val="center"/>
          </w:tcPr>
          <w:p w:rsidR="002419A4" w:rsidRPr="00D56243" w:rsidRDefault="002419A4" w:rsidP="00F06AB9">
            <w:pPr>
              <w:rPr>
                <w:color w:val="000000"/>
              </w:rPr>
            </w:pPr>
          </w:p>
        </w:tc>
      </w:tr>
      <w:tr w:rsidR="002419A4" w:rsidRPr="00D56243" w:rsidTr="00F06AB9">
        <w:trPr>
          <w:trHeight w:val="397"/>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2419A4" w:rsidRPr="00D56243" w:rsidRDefault="002419A4" w:rsidP="00F06AB9">
            <w:pPr>
              <w:rPr>
                <w:color w:val="000000"/>
              </w:rPr>
            </w:pPr>
          </w:p>
        </w:tc>
        <w:tc>
          <w:tcPr>
            <w:tcW w:w="3096" w:type="dxa"/>
            <w:tcBorders>
              <w:top w:val="single" w:sz="4" w:space="0" w:color="auto"/>
              <w:left w:val="nil"/>
              <w:bottom w:val="single" w:sz="4" w:space="0" w:color="auto"/>
              <w:right w:val="single" w:sz="4" w:space="0" w:color="auto"/>
            </w:tcBorders>
            <w:noWrap/>
            <w:vAlign w:val="center"/>
          </w:tcPr>
          <w:p w:rsidR="002419A4" w:rsidRPr="00D56243" w:rsidRDefault="002419A4" w:rsidP="00F06AB9">
            <w:pPr>
              <w:rPr>
                <w:color w:val="000000"/>
              </w:rPr>
            </w:pPr>
          </w:p>
        </w:tc>
        <w:tc>
          <w:tcPr>
            <w:tcW w:w="8457" w:type="dxa"/>
            <w:tcBorders>
              <w:top w:val="single" w:sz="4" w:space="0" w:color="auto"/>
              <w:left w:val="nil"/>
              <w:bottom w:val="single" w:sz="4" w:space="0" w:color="auto"/>
              <w:right w:val="single" w:sz="4" w:space="0" w:color="auto"/>
            </w:tcBorders>
            <w:noWrap/>
            <w:vAlign w:val="center"/>
          </w:tcPr>
          <w:p w:rsidR="002419A4" w:rsidRPr="00D56243" w:rsidRDefault="002419A4" w:rsidP="00F06AB9">
            <w:pPr>
              <w:rPr>
                <w:color w:val="000000"/>
              </w:rPr>
            </w:pPr>
          </w:p>
        </w:tc>
      </w:tr>
    </w:tbl>
    <w:p w:rsidR="002419A4" w:rsidRDefault="002419A4" w:rsidP="002419A4">
      <w:pPr>
        <w:pStyle w:val="NormlWeb"/>
        <w:spacing w:after="0"/>
        <w:rPr>
          <w:iCs/>
          <w:color w:val="000000"/>
        </w:rPr>
        <w:sectPr w:rsidR="002419A4" w:rsidSect="00823D5C">
          <w:pgSz w:w="16838" w:h="11906" w:orient="landscape"/>
          <w:pgMar w:top="1276" w:right="902" w:bottom="1418" w:left="1418" w:header="709" w:footer="709" w:gutter="0"/>
          <w:cols w:space="708"/>
          <w:docGrid w:linePitch="360"/>
        </w:sectPr>
      </w:pPr>
    </w:p>
    <w:p w:rsidR="002419A4" w:rsidRDefault="002419A4" w:rsidP="002419A4">
      <w:pPr>
        <w:pStyle w:val="NormlWeb"/>
        <w:spacing w:after="0"/>
        <w:jc w:val="both"/>
        <w:outlineLvl w:val="0"/>
        <w:rPr>
          <w:b/>
          <w:iCs/>
          <w:color w:val="000000"/>
          <w:sz w:val="22"/>
          <w:szCs w:val="22"/>
        </w:rPr>
      </w:pPr>
      <w:r>
        <w:rPr>
          <w:b/>
          <w:iCs/>
          <w:color w:val="000000"/>
          <w:sz w:val="22"/>
          <w:szCs w:val="22"/>
        </w:rPr>
        <w:lastRenderedPageBreak/>
        <w:t>I</w:t>
      </w:r>
      <w:r w:rsidRPr="00476375">
        <w:rPr>
          <w:b/>
          <w:iCs/>
          <w:color w:val="000000"/>
          <w:sz w:val="22"/>
          <w:szCs w:val="22"/>
        </w:rPr>
        <w:t xml:space="preserve">./3. </w:t>
      </w:r>
      <w:proofErr w:type="gramStart"/>
      <w:r w:rsidRPr="00476375">
        <w:rPr>
          <w:b/>
          <w:iCs/>
          <w:color w:val="000000"/>
          <w:sz w:val="22"/>
          <w:szCs w:val="22"/>
        </w:rPr>
        <w:t>az</w:t>
      </w:r>
      <w:proofErr w:type="gramEnd"/>
      <w:r w:rsidRPr="00476375">
        <w:rPr>
          <w:b/>
          <w:iCs/>
          <w:color w:val="000000"/>
          <w:sz w:val="22"/>
          <w:szCs w:val="22"/>
        </w:rPr>
        <w:t xml:space="preserve"> általam képviselt szervezet székhelye:…………………………………………… Magyarországi székhely hiányában az általam képviselt szervezet székhelye:</w:t>
      </w:r>
    </w:p>
    <w:p w:rsidR="002419A4" w:rsidRPr="003F745E" w:rsidRDefault="002419A4" w:rsidP="002419A4">
      <w:pPr>
        <w:pStyle w:val="NormlWeb"/>
        <w:spacing w:after="0"/>
        <w:jc w:val="both"/>
        <w:outlineLvl w:val="0"/>
        <w:rPr>
          <w:b/>
          <w:iCs/>
          <w:color w:val="000000"/>
          <w:sz w:val="22"/>
          <w:szCs w:val="22"/>
        </w:rPr>
      </w:pPr>
    </w:p>
    <w:p w:rsidR="002419A4" w:rsidRPr="00476375" w:rsidRDefault="002419A4" w:rsidP="002419A4">
      <w:pPr>
        <w:pStyle w:val="NormlWeb"/>
        <w:numPr>
          <w:ilvl w:val="0"/>
          <w:numId w:val="11"/>
        </w:numPr>
        <w:spacing w:before="0" w:after="0"/>
        <w:jc w:val="both"/>
        <w:rPr>
          <w:b/>
          <w:iCs/>
          <w:color w:val="000000"/>
          <w:sz w:val="22"/>
          <w:szCs w:val="22"/>
        </w:rPr>
      </w:pPr>
      <w:r w:rsidRPr="00476375">
        <w:rPr>
          <w:b/>
          <w:iCs/>
          <w:color w:val="000000"/>
          <w:sz w:val="22"/>
          <w:szCs w:val="22"/>
        </w:rPr>
        <w:t xml:space="preserve">az Európai Unió valamely tagállama: </w:t>
      </w:r>
    </w:p>
    <w:p w:rsidR="002419A4" w:rsidRPr="00476375" w:rsidRDefault="002419A4" w:rsidP="002419A4">
      <w:pPr>
        <w:pStyle w:val="NormlWeb"/>
        <w:numPr>
          <w:ilvl w:val="1"/>
          <w:numId w:val="12"/>
        </w:numPr>
        <w:spacing w:before="0" w:after="0"/>
        <w:ind w:left="1434" w:hanging="357"/>
        <w:jc w:val="both"/>
        <w:rPr>
          <w:b/>
          <w:iCs/>
          <w:color w:val="000000"/>
          <w:sz w:val="22"/>
          <w:szCs w:val="22"/>
        </w:rPr>
      </w:pPr>
      <w:r w:rsidRPr="00476375">
        <w:rPr>
          <w:b/>
          <w:iCs/>
          <w:color w:val="000000"/>
          <w:sz w:val="22"/>
          <w:szCs w:val="22"/>
        </w:rPr>
        <w:t>Magyarország</w:t>
      </w:r>
    </w:p>
    <w:p w:rsidR="002419A4" w:rsidRPr="003F745E" w:rsidRDefault="002419A4" w:rsidP="002419A4">
      <w:pPr>
        <w:pStyle w:val="NormlWeb"/>
        <w:numPr>
          <w:ilvl w:val="1"/>
          <w:numId w:val="12"/>
        </w:numPr>
        <w:spacing w:before="0" w:after="0"/>
        <w:ind w:left="1434" w:hanging="357"/>
        <w:jc w:val="both"/>
        <w:rPr>
          <w:b/>
          <w:iCs/>
          <w:color w:val="000000"/>
          <w:sz w:val="22"/>
          <w:szCs w:val="22"/>
        </w:rPr>
      </w:pPr>
      <w:r w:rsidRPr="00476375">
        <w:rPr>
          <w:b/>
          <w:iCs/>
          <w:color w:val="000000"/>
          <w:sz w:val="22"/>
          <w:szCs w:val="22"/>
        </w:rPr>
        <w:t>egyéb</w:t>
      </w:r>
      <w:proofErr w:type="gramStart"/>
      <w:r w:rsidRPr="00476375">
        <w:rPr>
          <w:b/>
          <w:iCs/>
          <w:color w:val="000000"/>
          <w:sz w:val="22"/>
          <w:szCs w:val="22"/>
        </w:rPr>
        <w:t>: …</w:t>
      </w:r>
      <w:proofErr w:type="gramEnd"/>
      <w:r w:rsidRPr="00476375">
        <w:rPr>
          <w:b/>
          <w:iCs/>
          <w:color w:val="000000"/>
          <w:sz w:val="22"/>
          <w:szCs w:val="22"/>
        </w:rPr>
        <w:t xml:space="preserve">………………………, </w:t>
      </w:r>
      <w:r w:rsidRPr="00476375">
        <w:rPr>
          <w:b/>
          <w:i/>
          <w:iCs/>
          <w:color w:val="000000"/>
          <w:sz w:val="22"/>
          <w:szCs w:val="22"/>
        </w:rPr>
        <w:t xml:space="preserve">vagy </w:t>
      </w:r>
    </w:p>
    <w:p w:rsidR="002419A4" w:rsidRPr="003F745E" w:rsidRDefault="002419A4" w:rsidP="002419A4">
      <w:pPr>
        <w:pStyle w:val="NormlWeb"/>
        <w:numPr>
          <w:ilvl w:val="0"/>
          <w:numId w:val="13"/>
        </w:numPr>
        <w:spacing w:before="0" w:after="0"/>
        <w:jc w:val="both"/>
        <w:rPr>
          <w:b/>
          <w:iCs/>
          <w:color w:val="000000"/>
          <w:sz w:val="22"/>
          <w:szCs w:val="22"/>
        </w:rPr>
      </w:pPr>
      <w:r w:rsidRPr="00476375">
        <w:rPr>
          <w:b/>
          <w:iCs/>
          <w:color w:val="000000"/>
          <w:sz w:val="22"/>
          <w:szCs w:val="22"/>
        </w:rPr>
        <w:t>az Európai Gazdasági Térségről szóló megállapodásban részes állam</w:t>
      </w:r>
      <w:proofErr w:type="gramStart"/>
      <w:r w:rsidRPr="00476375">
        <w:rPr>
          <w:b/>
          <w:iCs/>
          <w:color w:val="000000"/>
          <w:sz w:val="22"/>
          <w:szCs w:val="22"/>
        </w:rPr>
        <w:t>: …</w:t>
      </w:r>
      <w:proofErr w:type="gramEnd"/>
      <w:r w:rsidRPr="00476375">
        <w:rPr>
          <w:b/>
          <w:iCs/>
          <w:color w:val="000000"/>
          <w:sz w:val="22"/>
          <w:szCs w:val="22"/>
        </w:rPr>
        <w:t xml:space="preserve">…………, </w:t>
      </w:r>
      <w:r w:rsidRPr="00476375">
        <w:rPr>
          <w:b/>
          <w:i/>
          <w:iCs/>
          <w:color w:val="000000"/>
          <w:sz w:val="22"/>
          <w:szCs w:val="22"/>
        </w:rPr>
        <w:t>vagy</w:t>
      </w:r>
      <w:r w:rsidRPr="00476375">
        <w:rPr>
          <w:b/>
          <w:iCs/>
          <w:color w:val="000000"/>
          <w:sz w:val="22"/>
          <w:szCs w:val="22"/>
        </w:rPr>
        <w:t xml:space="preserve"> </w:t>
      </w:r>
    </w:p>
    <w:p w:rsidR="002419A4" w:rsidRPr="003F745E" w:rsidRDefault="002419A4" w:rsidP="002419A4">
      <w:pPr>
        <w:pStyle w:val="NormlWeb"/>
        <w:numPr>
          <w:ilvl w:val="0"/>
          <w:numId w:val="13"/>
        </w:numPr>
        <w:spacing w:before="0" w:after="0"/>
        <w:jc w:val="both"/>
        <w:rPr>
          <w:b/>
          <w:iCs/>
          <w:color w:val="000000"/>
          <w:sz w:val="22"/>
          <w:szCs w:val="22"/>
        </w:rPr>
      </w:pPr>
      <w:r w:rsidRPr="00476375">
        <w:rPr>
          <w:b/>
          <w:iCs/>
          <w:color w:val="000000"/>
          <w:sz w:val="22"/>
          <w:szCs w:val="22"/>
        </w:rPr>
        <w:t>a Gazdasági Együttműködési és Fejlesztési Szervezet tagállama</w:t>
      </w:r>
      <w:proofErr w:type="gramStart"/>
      <w:r w:rsidRPr="00476375">
        <w:rPr>
          <w:b/>
          <w:iCs/>
          <w:color w:val="000000"/>
          <w:sz w:val="22"/>
          <w:szCs w:val="22"/>
        </w:rPr>
        <w:t>: …</w:t>
      </w:r>
      <w:proofErr w:type="gramEnd"/>
      <w:r w:rsidRPr="00476375">
        <w:rPr>
          <w:b/>
          <w:iCs/>
          <w:color w:val="000000"/>
          <w:sz w:val="22"/>
          <w:szCs w:val="22"/>
        </w:rPr>
        <w:t xml:space="preserve">………., </w:t>
      </w:r>
      <w:r w:rsidRPr="00476375">
        <w:rPr>
          <w:b/>
          <w:i/>
          <w:iCs/>
          <w:color w:val="000000"/>
          <w:sz w:val="22"/>
          <w:szCs w:val="22"/>
        </w:rPr>
        <w:t>vagy</w:t>
      </w:r>
      <w:r w:rsidRPr="00476375">
        <w:rPr>
          <w:b/>
          <w:iCs/>
          <w:color w:val="000000"/>
          <w:sz w:val="22"/>
          <w:szCs w:val="22"/>
        </w:rPr>
        <w:t xml:space="preserve"> </w:t>
      </w:r>
    </w:p>
    <w:p w:rsidR="002419A4" w:rsidRPr="003F745E" w:rsidRDefault="002419A4" w:rsidP="002419A4">
      <w:pPr>
        <w:pStyle w:val="NormlWeb"/>
        <w:numPr>
          <w:ilvl w:val="0"/>
          <w:numId w:val="13"/>
        </w:numPr>
        <w:spacing w:before="0" w:after="0"/>
        <w:jc w:val="both"/>
        <w:rPr>
          <w:b/>
          <w:iCs/>
          <w:color w:val="000000"/>
          <w:sz w:val="22"/>
          <w:szCs w:val="22"/>
        </w:rPr>
      </w:pPr>
      <w:r w:rsidRPr="00476375">
        <w:rPr>
          <w:b/>
          <w:iCs/>
          <w:color w:val="000000"/>
          <w:sz w:val="22"/>
          <w:szCs w:val="22"/>
        </w:rPr>
        <w:t>olyan államban van, amellyel Magyarországnak a kettős adóztatás elkerüléséről szóló egyezménye van</w:t>
      </w:r>
      <w:proofErr w:type="gramStart"/>
      <w:r w:rsidRPr="00476375">
        <w:rPr>
          <w:b/>
          <w:iCs/>
          <w:color w:val="000000"/>
          <w:sz w:val="22"/>
          <w:szCs w:val="22"/>
        </w:rPr>
        <w:t>: …</w:t>
      </w:r>
      <w:proofErr w:type="gramEnd"/>
      <w:r w:rsidRPr="00476375">
        <w:rPr>
          <w:b/>
          <w:iCs/>
          <w:color w:val="000000"/>
          <w:sz w:val="22"/>
          <w:szCs w:val="22"/>
        </w:rPr>
        <w:t>…………….</w:t>
      </w:r>
    </w:p>
    <w:p w:rsidR="002419A4" w:rsidRPr="00476375" w:rsidRDefault="002419A4" w:rsidP="002419A4">
      <w:pPr>
        <w:pStyle w:val="NormlWeb"/>
        <w:spacing w:after="0"/>
        <w:jc w:val="both"/>
        <w:rPr>
          <w:i/>
          <w:iCs/>
          <w:color w:val="000000"/>
          <w:sz w:val="22"/>
          <w:szCs w:val="22"/>
        </w:rPr>
      </w:pPr>
      <w:r w:rsidRPr="00476375">
        <w:rPr>
          <w:i/>
          <w:iCs/>
          <w:color w:val="000000"/>
          <w:sz w:val="22"/>
          <w:szCs w:val="22"/>
        </w:rPr>
        <w:t>(A megfelelő aláhúzandó, illetve amennyiben nem Magyarország, kérjük az országot megnevezni.)</w:t>
      </w:r>
    </w:p>
    <w:p w:rsidR="002419A4" w:rsidRPr="003F745E" w:rsidRDefault="002419A4" w:rsidP="002419A4">
      <w:pPr>
        <w:pStyle w:val="NormlWeb"/>
        <w:spacing w:after="0"/>
        <w:jc w:val="both"/>
        <w:rPr>
          <w:b/>
          <w:iCs/>
          <w:color w:val="000000"/>
          <w:sz w:val="22"/>
          <w:szCs w:val="22"/>
        </w:rPr>
      </w:pPr>
      <w:r w:rsidRPr="00476375">
        <w:rPr>
          <w:b/>
          <w:iCs/>
          <w:color w:val="000000"/>
          <w:sz w:val="22"/>
          <w:szCs w:val="22"/>
        </w:rPr>
        <w:t>Kijelentem, hogy az általam képviselt szervezet alapító (létesítő) okirata, illetve külön jogszabály szerinti nyilvántartásba vételt igazoló okirata alapján jogosult vagyok a szervezet képviseletére (és cégjegyzésére).</w:t>
      </w:r>
    </w:p>
    <w:p w:rsidR="002419A4" w:rsidRPr="00476375" w:rsidRDefault="002419A4" w:rsidP="002419A4">
      <w:pPr>
        <w:pStyle w:val="NormlWeb"/>
        <w:spacing w:after="0"/>
        <w:jc w:val="both"/>
        <w:rPr>
          <w:b/>
          <w:iCs/>
          <w:color w:val="000000"/>
          <w:sz w:val="22"/>
          <w:szCs w:val="22"/>
        </w:rPr>
      </w:pPr>
      <w:r w:rsidRPr="00476375">
        <w:rPr>
          <w:b/>
          <w:iCs/>
          <w:color w:val="000000"/>
          <w:sz w:val="22"/>
          <w:szCs w:val="22"/>
        </w:rPr>
        <w:t>Felelősségem teljes tudatában kijelentem, hogy a vonatkozó jogszabályokat megismertem, amelyek alapján társaságom átlátható szervezetnek minősül.</w:t>
      </w:r>
    </w:p>
    <w:p w:rsidR="002419A4" w:rsidRPr="00691545" w:rsidRDefault="002419A4" w:rsidP="002419A4">
      <w:pPr>
        <w:pStyle w:val="NormlWeb"/>
        <w:spacing w:after="0"/>
        <w:jc w:val="both"/>
        <w:rPr>
          <w:iCs/>
          <w:color w:val="000000"/>
          <w:sz w:val="16"/>
          <w:szCs w:val="16"/>
        </w:rPr>
      </w:pPr>
    </w:p>
    <w:p w:rsidR="002419A4" w:rsidRPr="00476375" w:rsidRDefault="002419A4" w:rsidP="002419A4">
      <w:pPr>
        <w:pStyle w:val="Listaszerbekezds1"/>
        <w:autoSpaceDE w:val="0"/>
        <w:autoSpaceDN w:val="0"/>
        <w:adjustRightInd w:val="0"/>
        <w:spacing w:after="0" w:line="240" w:lineRule="auto"/>
        <w:ind w:left="0"/>
        <w:jc w:val="both"/>
        <w:rPr>
          <w:rFonts w:ascii="Times New Roman" w:hAnsi="Times New Roman"/>
          <w:color w:val="000000"/>
        </w:rPr>
      </w:pPr>
      <w:r w:rsidRPr="00476375">
        <w:rPr>
          <w:rFonts w:ascii="Times New Roman" w:hAnsi="Times New Roman"/>
          <w:color w:val="000000"/>
        </w:rPr>
        <w:t xml:space="preserve">Jelen nyilatkozat alapján tudomásul veszem, hogy </w:t>
      </w:r>
    </w:p>
    <w:p w:rsidR="002419A4" w:rsidRPr="00476375" w:rsidRDefault="002419A4" w:rsidP="002419A4">
      <w:pPr>
        <w:pStyle w:val="Listaszerbekezds1"/>
        <w:autoSpaceDE w:val="0"/>
        <w:autoSpaceDN w:val="0"/>
        <w:adjustRightInd w:val="0"/>
        <w:spacing w:after="0" w:line="240" w:lineRule="auto"/>
        <w:ind w:left="0"/>
        <w:jc w:val="both"/>
        <w:rPr>
          <w:rFonts w:ascii="Times New Roman" w:hAnsi="Times New Roman"/>
          <w:color w:val="000000"/>
        </w:rPr>
      </w:pPr>
    </w:p>
    <w:p w:rsidR="002419A4" w:rsidRPr="00476375" w:rsidRDefault="002419A4" w:rsidP="002419A4">
      <w:pPr>
        <w:numPr>
          <w:ilvl w:val="0"/>
          <w:numId w:val="7"/>
        </w:numPr>
        <w:jc w:val="both"/>
        <w:rPr>
          <w:sz w:val="22"/>
          <w:szCs w:val="22"/>
        </w:rPr>
      </w:pPr>
      <w:r w:rsidRPr="00476375">
        <w:rPr>
          <w:sz w:val="22"/>
          <w:szCs w:val="22"/>
        </w:rPr>
        <w:t>az államháztartásról szóló 2011. évi CXCV. törvény (a továbbiakban: Áht.) 41. § (6) bekezdése alapján a kiadási előirányzatok terhére nem köthető olyan jogi személlyel, jogi személyiséggel nem rendelkező szervezettel érvényesen visszterhes szerződés, illetve létrejött ilyen szerződés alapján nem teljesíthető kifizetés, amely szervezet nem minősül átlátható szervezetnek. Tudomásul veszem, hogy Lajosmizse Város Önkormányzata az átláthatósági feltétel ellenőrzése céljából, a szerződésből eredő követelések elévüléséig az Áht. 55. § szerint jogosult az általam képviselt szervezet átláthatóságával összefüggő, az Áht. 55. §</w:t>
      </w:r>
      <w:proofErr w:type="spellStart"/>
      <w:r w:rsidRPr="00476375">
        <w:rPr>
          <w:sz w:val="22"/>
          <w:szCs w:val="22"/>
        </w:rPr>
        <w:t>-ban</w:t>
      </w:r>
      <w:proofErr w:type="spellEnd"/>
      <w:r w:rsidRPr="00476375">
        <w:rPr>
          <w:sz w:val="22"/>
          <w:szCs w:val="22"/>
        </w:rPr>
        <w:t xml:space="preserve"> meghatározott adatokat kezelni, azzal, hogy ahol az Áht. 55. § kezdeményezettről rendelkezik, azon a jogi személyt, jogi személyiséggel nem rendelkező szervezetet kell érteni.</w:t>
      </w:r>
    </w:p>
    <w:p w:rsidR="002419A4" w:rsidRPr="00476375" w:rsidRDefault="002419A4" w:rsidP="002419A4">
      <w:pPr>
        <w:numPr>
          <w:ilvl w:val="0"/>
          <w:numId w:val="7"/>
        </w:numPr>
        <w:jc w:val="both"/>
        <w:rPr>
          <w:sz w:val="22"/>
          <w:szCs w:val="22"/>
        </w:rPr>
      </w:pPr>
      <w:r w:rsidRPr="00476375">
        <w:rPr>
          <w:sz w:val="22"/>
          <w:szCs w:val="22"/>
        </w:rPr>
        <w:t xml:space="preserve">A nemzeti vagyon hasznosítására vonatkozó szerződést Lajosmizse Város Önkormányzata kártalanítás nélkül és azonnali hatállyal felmondhatja, ha a nemzeti vagyon hasznosításában részt vevő bármely - a hasznosítóval közvetlen vagy közvetett módon jogviszonyban álló harmadik fél - szervezet a nemzeti vagyon hasznosítására vonatkozó szerződés megkötését követően beállott körülmény folytán már nem minősül átlátható szervezetnek. (Nvt.11.§ (12) </w:t>
      </w:r>
      <w:proofErr w:type="spellStart"/>
      <w:r w:rsidRPr="00476375">
        <w:rPr>
          <w:sz w:val="22"/>
          <w:szCs w:val="22"/>
        </w:rPr>
        <w:t>bek</w:t>
      </w:r>
      <w:proofErr w:type="spellEnd"/>
      <w:r w:rsidRPr="00476375">
        <w:rPr>
          <w:sz w:val="22"/>
          <w:szCs w:val="22"/>
        </w:rPr>
        <w:t>.)</w:t>
      </w:r>
    </w:p>
    <w:p w:rsidR="002419A4" w:rsidRPr="00476375" w:rsidRDefault="002419A4" w:rsidP="002419A4">
      <w:pPr>
        <w:pStyle w:val="Listaszerbekezds1"/>
        <w:autoSpaceDE w:val="0"/>
        <w:autoSpaceDN w:val="0"/>
        <w:adjustRightInd w:val="0"/>
        <w:spacing w:after="0" w:line="240" w:lineRule="auto"/>
        <w:ind w:left="360"/>
        <w:jc w:val="both"/>
        <w:rPr>
          <w:rFonts w:ascii="Times New Roman" w:hAnsi="Times New Roman"/>
          <w:color w:val="000000"/>
        </w:rPr>
      </w:pPr>
    </w:p>
    <w:p w:rsidR="002419A4" w:rsidRPr="00476375" w:rsidRDefault="002419A4" w:rsidP="002419A4">
      <w:pPr>
        <w:numPr>
          <w:ilvl w:val="0"/>
          <w:numId w:val="7"/>
        </w:numPr>
        <w:jc w:val="both"/>
        <w:rPr>
          <w:sz w:val="22"/>
          <w:szCs w:val="22"/>
        </w:rPr>
      </w:pPr>
      <w:r w:rsidRPr="00476375">
        <w:rPr>
          <w:sz w:val="22"/>
          <w:szCs w:val="22"/>
        </w:rPr>
        <w:t>az államháztartásról szóló törvény végrehajtásáról szóló 368/2011. (XII.31.) Kormányrendelet 50. § (1a) bekezdése alapján köteles vagyok a nyilatkozatban foglaltak változása esetén arról haladéktalanul tájékoztatni a Lajosmizse Város Önkormányzatát. Tudomásul veszem, hogy a valótlan tartalmú nyilatkozat alapján kötött visszterhes szerződést Lajosmizse Város Önkormányzata, mint kötelezettségvállaló felmondja vagy – ha a szerződés teljesítésére még nem került sor – a szerződéstől eláll.</w:t>
      </w:r>
    </w:p>
    <w:p w:rsidR="002419A4" w:rsidRPr="00476375" w:rsidRDefault="002419A4" w:rsidP="002419A4">
      <w:pPr>
        <w:pStyle w:val="Listaszerbekezds1"/>
        <w:autoSpaceDE w:val="0"/>
        <w:autoSpaceDN w:val="0"/>
        <w:adjustRightInd w:val="0"/>
        <w:spacing w:after="0" w:line="240" w:lineRule="auto"/>
        <w:ind w:left="0"/>
        <w:jc w:val="both"/>
        <w:rPr>
          <w:rFonts w:ascii="Times New Roman" w:hAnsi="Times New Roman"/>
          <w:color w:val="000000"/>
        </w:rPr>
      </w:pPr>
      <w:r w:rsidRPr="00476375">
        <w:rPr>
          <w:rFonts w:ascii="Times New Roman" w:hAnsi="Times New Roman"/>
          <w:color w:val="000000"/>
        </w:rPr>
        <w:t>Kijelentem, hogy amennyiben jelen nyilatkozatban közölt adatok tekintetében bármilyen változás áll be, akkor a módosult adatokkal kiállított átláthatósági nyilatkozatot a változás bekövetkeztétől számított 8 napon belül megküldöm Lajosmizse Város Önkormányzata részére, vagy amennyiben az általam képviselt szervezet már nem minősül átláthatónak, úgy azt haladéktalanul bejelentem.</w:t>
      </w:r>
    </w:p>
    <w:p w:rsidR="002419A4" w:rsidRPr="00476375" w:rsidRDefault="002419A4" w:rsidP="002419A4">
      <w:pPr>
        <w:pStyle w:val="NormlWeb"/>
        <w:spacing w:after="0"/>
        <w:jc w:val="both"/>
        <w:rPr>
          <w:b/>
          <w:iCs/>
          <w:color w:val="000000"/>
          <w:sz w:val="22"/>
          <w:szCs w:val="22"/>
        </w:rPr>
      </w:pPr>
    </w:p>
    <w:p w:rsidR="002419A4" w:rsidRPr="00476375" w:rsidRDefault="002419A4" w:rsidP="002419A4">
      <w:pPr>
        <w:pStyle w:val="NormlWeb"/>
        <w:spacing w:after="0"/>
        <w:jc w:val="both"/>
        <w:outlineLvl w:val="0"/>
        <w:rPr>
          <w:iCs/>
          <w:color w:val="000000"/>
          <w:sz w:val="22"/>
          <w:szCs w:val="22"/>
        </w:rPr>
      </w:pPr>
      <w:r w:rsidRPr="00476375">
        <w:rPr>
          <w:iCs/>
          <w:color w:val="000000"/>
          <w:sz w:val="22"/>
          <w:szCs w:val="22"/>
        </w:rPr>
        <w:t>Kelt. ……………………..</w:t>
      </w:r>
    </w:p>
    <w:p w:rsidR="002419A4" w:rsidRPr="00476375" w:rsidRDefault="002419A4" w:rsidP="002419A4">
      <w:pPr>
        <w:pStyle w:val="NormlWeb"/>
        <w:spacing w:after="0"/>
        <w:ind w:left="6381"/>
        <w:jc w:val="right"/>
        <w:rPr>
          <w:iCs/>
          <w:color w:val="000000"/>
          <w:sz w:val="22"/>
          <w:szCs w:val="22"/>
        </w:rPr>
      </w:pPr>
      <w:r>
        <w:rPr>
          <w:iCs/>
          <w:color w:val="000000"/>
          <w:sz w:val="22"/>
          <w:szCs w:val="22"/>
        </w:rPr>
        <w:t xml:space="preserve">………………………………                                                                        </w:t>
      </w:r>
    </w:p>
    <w:p w:rsidR="002419A4" w:rsidRPr="003F745E" w:rsidRDefault="002419A4" w:rsidP="002419A4">
      <w:pPr>
        <w:pStyle w:val="NormlWeb"/>
        <w:spacing w:after="0"/>
        <w:ind w:left="2832" w:firstLine="708"/>
        <w:outlineLvl w:val="0"/>
        <w:rPr>
          <w:i/>
          <w:iCs/>
          <w:color w:val="000000"/>
          <w:sz w:val="22"/>
          <w:szCs w:val="22"/>
        </w:rPr>
        <w:sectPr w:rsidR="002419A4" w:rsidRPr="003F745E" w:rsidSect="00823D5C">
          <w:pgSz w:w="11906" w:h="16838"/>
          <w:pgMar w:top="902" w:right="1418" w:bottom="1418" w:left="1418" w:header="709" w:footer="709" w:gutter="0"/>
          <w:cols w:space="708"/>
          <w:titlePg/>
          <w:docGrid w:linePitch="360"/>
        </w:sectPr>
      </w:pPr>
      <w:r>
        <w:rPr>
          <w:i/>
          <w:sz w:val="22"/>
          <w:szCs w:val="22"/>
        </w:rPr>
        <w:t xml:space="preserve">                                                             </w:t>
      </w:r>
      <w:proofErr w:type="gramStart"/>
      <w:r>
        <w:rPr>
          <w:i/>
          <w:sz w:val="22"/>
          <w:szCs w:val="22"/>
        </w:rPr>
        <w:t>cégszerű</w:t>
      </w:r>
      <w:proofErr w:type="gramEnd"/>
      <w:r>
        <w:rPr>
          <w:i/>
          <w:sz w:val="22"/>
          <w:szCs w:val="22"/>
        </w:rPr>
        <w:t xml:space="preserve"> </w:t>
      </w:r>
      <w:proofErr w:type="spellStart"/>
      <w:r>
        <w:rPr>
          <w:i/>
          <w:sz w:val="22"/>
          <w:szCs w:val="22"/>
        </w:rPr>
        <w:t>aláírá</w:t>
      </w:r>
      <w:proofErr w:type="spellEnd"/>
    </w:p>
    <w:p w:rsidR="002419A4" w:rsidRDefault="002419A4" w:rsidP="002419A4">
      <w:pPr>
        <w:rPr>
          <w:b/>
        </w:rPr>
      </w:pPr>
    </w:p>
    <w:p w:rsidR="002419A4" w:rsidRPr="003F745E" w:rsidRDefault="002419A4" w:rsidP="002419A4">
      <w:pPr>
        <w:pStyle w:val="NormlWeb"/>
        <w:jc w:val="center"/>
        <w:rPr>
          <w:b/>
          <w:bCs/>
        </w:rPr>
      </w:pPr>
      <w:r w:rsidRPr="003F745E">
        <w:rPr>
          <w:b/>
          <w:bCs/>
        </w:rPr>
        <w:t>Jogszabályi tájékoztató</w:t>
      </w:r>
    </w:p>
    <w:p w:rsidR="002419A4" w:rsidRPr="003F745E" w:rsidRDefault="002419A4" w:rsidP="002419A4">
      <w:pPr>
        <w:pStyle w:val="NormlWeb"/>
        <w:jc w:val="both"/>
      </w:pPr>
      <w:proofErr w:type="spellStart"/>
      <w:r w:rsidRPr="003F745E">
        <w:rPr>
          <w:b/>
          <w:bCs/>
        </w:rPr>
        <w:t>Nvt</w:t>
      </w:r>
      <w:proofErr w:type="spellEnd"/>
      <w:r w:rsidRPr="003F745E">
        <w:rPr>
          <w:b/>
          <w:bCs/>
        </w:rPr>
        <w:t>.  3. §</w:t>
      </w:r>
      <w:r w:rsidRPr="003F745E">
        <w:t xml:space="preserve"> (1) E törvény alkalmazásában</w:t>
      </w:r>
    </w:p>
    <w:p w:rsidR="002419A4" w:rsidRPr="003F745E" w:rsidRDefault="002419A4" w:rsidP="002419A4">
      <w:pPr>
        <w:pStyle w:val="NormlWeb"/>
        <w:jc w:val="both"/>
      </w:pPr>
      <w:r w:rsidRPr="003F745E">
        <w:t xml:space="preserve">1. </w:t>
      </w:r>
      <w:r w:rsidRPr="003F745E">
        <w:rPr>
          <w:i/>
          <w:iCs/>
        </w:rPr>
        <w:t>átlátható szervezet:</w:t>
      </w:r>
    </w:p>
    <w:p w:rsidR="002419A4" w:rsidRPr="003F745E" w:rsidRDefault="002419A4" w:rsidP="002419A4">
      <w:pPr>
        <w:pStyle w:val="NormlWeb"/>
        <w:jc w:val="both"/>
      </w:pPr>
      <w:proofErr w:type="gramStart"/>
      <w:r w:rsidRPr="003F745E">
        <w:rPr>
          <w:i/>
          <w:iCs/>
        </w:rPr>
        <w:t>a)</w:t>
      </w:r>
      <w:bookmarkStart w:id="1" w:name="foot_3_place"/>
      <w:r w:rsidRPr="003F745E">
        <w:rPr>
          <w:i/>
          <w:iCs/>
          <w:vertAlign w:val="superscript"/>
        </w:rPr>
        <w:fldChar w:fldCharType="begin"/>
      </w:r>
      <w:r w:rsidRPr="003F745E">
        <w:rPr>
          <w:i/>
          <w:iCs/>
          <w:vertAlign w:val="superscript"/>
        </w:rPr>
        <w:instrText xml:space="preserve"> HYPERLINK "http://njt.hu/cgi_bin/njt_doc.cgi?docid=142898.316379" \l "foot3#foot3" </w:instrText>
      </w:r>
      <w:r w:rsidRPr="003F745E">
        <w:rPr>
          <w:i/>
          <w:iCs/>
          <w:vertAlign w:val="superscript"/>
        </w:rPr>
        <w:fldChar w:fldCharType="separate"/>
      </w:r>
      <w:r w:rsidRPr="003F745E">
        <w:rPr>
          <w:rStyle w:val="Hiperhivatkozs"/>
          <w:i/>
          <w:iCs/>
          <w:vertAlign w:val="superscript"/>
        </w:rPr>
        <w:t>3</w:t>
      </w:r>
      <w:r w:rsidRPr="003F745E">
        <w:rPr>
          <w:i/>
          <w:iCs/>
          <w:vertAlign w:val="superscript"/>
        </w:rPr>
        <w:fldChar w:fldCharType="end"/>
      </w:r>
      <w:bookmarkEnd w:id="1"/>
      <w:r w:rsidRPr="003F745E">
        <w:t xml:space="preserve"> az állam, a költségvetési szerv, a köztestület, a helyi önkormányzat, a nemzetiségi önkormányzat, a társulás, az egyházi jogi személy, az olyan gazdálkodó szervezet, amelyben az állam vagy a helyi önkormányzat külön-külön vagy együtt 100%-os részesedéssel rendelkezik, a nemzetközi szervezet, a külföldi állam, a külföldi helyhatóság, a külföldi állami vagy helyhatósági szerv és az Európai Gazdasági Térségről szóló megállapodásban részes állam szabályozott piacára bevezetett nyilvánosan működő részvénytársaság,</w:t>
      </w:r>
      <w:proofErr w:type="gramEnd"/>
    </w:p>
    <w:p w:rsidR="002419A4" w:rsidRPr="003F745E" w:rsidRDefault="002419A4" w:rsidP="002419A4">
      <w:pPr>
        <w:pStyle w:val="NormlWeb"/>
        <w:jc w:val="both"/>
      </w:pPr>
      <w:r w:rsidRPr="003F745E">
        <w:rPr>
          <w:i/>
          <w:iCs/>
        </w:rPr>
        <w:t>b)</w:t>
      </w:r>
      <w:r w:rsidRPr="003F745E">
        <w:t xml:space="preserve"> az olyan belföldi vagy külföldi jogi személy vagy jogi személyiséggel nem rendelkező gazdálkodó szervezet, amely megfelel a következő feltételeknek:</w:t>
      </w:r>
    </w:p>
    <w:p w:rsidR="002419A4" w:rsidRPr="003F745E" w:rsidRDefault="002419A4" w:rsidP="002419A4">
      <w:pPr>
        <w:pStyle w:val="NormlWeb"/>
        <w:jc w:val="both"/>
      </w:pPr>
      <w:proofErr w:type="spellStart"/>
      <w:r w:rsidRPr="003F745E">
        <w:rPr>
          <w:i/>
          <w:iCs/>
        </w:rPr>
        <w:t>ba</w:t>
      </w:r>
      <w:proofErr w:type="spellEnd"/>
      <w:r w:rsidRPr="003F745E">
        <w:rPr>
          <w:i/>
          <w:iCs/>
        </w:rPr>
        <w:t>)</w:t>
      </w:r>
      <w:bookmarkStart w:id="2" w:name="foot_4_place"/>
      <w:r w:rsidRPr="003F745E">
        <w:rPr>
          <w:i/>
          <w:iCs/>
          <w:vertAlign w:val="superscript"/>
        </w:rPr>
        <w:fldChar w:fldCharType="begin"/>
      </w:r>
      <w:r w:rsidRPr="003F745E">
        <w:rPr>
          <w:i/>
          <w:iCs/>
          <w:vertAlign w:val="superscript"/>
        </w:rPr>
        <w:instrText xml:space="preserve"> HYPERLINK "http://njt.hu/cgi_bin/njt_doc.cgi?docid=142898.316379" \l "foot4#foot4" </w:instrText>
      </w:r>
      <w:r w:rsidRPr="003F745E">
        <w:rPr>
          <w:i/>
          <w:iCs/>
          <w:vertAlign w:val="superscript"/>
        </w:rPr>
        <w:fldChar w:fldCharType="separate"/>
      </w:r>
      <w:r w:rsidRPr="003F745E">
        <w:rPr>
          <w:rStyle w:val="Hiperhivatkozs"/>
          <w:i/>
          <w:iCs/>
          <w:vertAlign w:val="superscript"/>
        </w:rPr>
        <w:t>4</w:t>
      </w:r>
      <w:r w:rsidRPr="003F745E">
        <w:rPr>
          <w:i/>
          <w:iCs/>
          <w:vertAlign w:val="superscript"/>
        </w:rPr>
        <w:fldChar w:fldCharType="end"/>
      </w:r>
      <w:bookmarkEnd w:id="2"/>
      <w:r w:rsidRPr="003F745E">
        <w:t xml:space="preserve"> tulajdonosi szerkezete, a pénzmosás és a terrorizmus finanszírozása megelőzéséről és megakadályozásáról szóló törvény szerint meghatározott tényleges tulajdonosa megismerhető,</w:t>
      </w:r>
    </w:p>
    <w:p w:rsidR="002419A4" w:rsidRPr="003F745E" w:rsidRDefault="002419A4" w:rsidP="002419A4">
      <w:pPr>
        <w:pStyle w:val="NormlWeb"/>
        <w:jc w:val="both"/>
      </w:pPr>
      <w:proofErr w:type="spellStart"/>
      <w:r w:rsidRPr="003F745E">
        <w:rPr>
          <w:i/>
          <w:iCs/>
        </w:rPr>
        <w:t>bb</w:t>
      </w:r>
      <w:proofErr w:type="spellEnd"/>
      <w:r w:rsidRPr="003F745E">
        <w:rPr>
          <w:i/>
          <w:iCs/>
        </w:rPr>
        <w:t>)</w:t>
      </w:r>
      <w:r w:rsidRPr="003F745E">
        <w:t xml:space="preserve"> az Európai Unió tagállamában, az Európai Gazdasági Térségről szóló </w:t>
      </w:r>
      <w:proofErr w:type="gramStart"/>
      <w:r w:rsidRPr="003F745E">
        <w:t>megállapodásban</w:t>
      </w:r>
      <w:proofErr w:type="gramEnd"/>
      <w:r w:rsidRPr="003F745E">
        <w:t xml:space="preserve"> részes államban, a Gazdasági Együttműködési és Fejlesztési Szervezet tagállamában vagy olyan államban rendelkezik adóilletőséggel, amellyel Magyarországnak a kettős adóztatás elkerüléséről szóló egyezménye van,</w:t>
      </w:r>
    </w:p>
    <w:p w:rsidR="002419A4" w:rsidRPr="003F745E" w:rsidRDefault="002419A4" w:rsidP="002419A4">
      <w:pPr>
        <w:pStyle w:val="NormlWeb"/>
        <w:jc w:val="both"/>
      </w:pPr>
      <w:proofErr w:type="spellStart"/>
      <w:r w:rsidRPr="003F745E">
        <w:rPr>
          <w:i/>
          <w:iCs/>
        </w:rPr>
        <w:t>bc</w:t>
      </w:r>
      <w:proofErr w:type="spellEnd"/>
      <w:r w:rsidRPr="003F745E">
        <w:rPr>
          <w:i/>
          <w:iCs/>
        </w:rPr>
        <w:t>)</w:t>
      </w:r>
      <w:r w:rsidRPr="003F745E">
        <w:t xml:space="preserve"> nem minősül a társasági adóról és az osztalékadóról szóló törvény szerint meghatározott ellenőrzött külföldi társaságnak,</w:t>
      </w:r>
    </w:p>
    <w:p w:rsidR="002419A4" w:rsidRPr="003F745E" w:rsidRDefault="002419A4" w:rsidP="002419A4">
      <w:pPr>
        <w:pStyle w:val="NormlWeb"/>
        <w:jc w:val="both"/>
      </w:pPr>
      <w:proofErr w:type="spellStart"/>
      <w:r w:rsidRPr="003F745E">
        <w:rPr>
          <w:i/>
          <w:iCs/>
        </w:rPr>
        <w:t>bd</w:t>
      </w:r>
      <w:proofErr w:type="spellEnd"/>
      <w:r w:rsidRPr="003F745E">
        <w:rPr>
          <w:i/>
          <w:iCs/>
        </w:rPr>
        <w:t>)</w:t>
      </w:r>
      <w:r w:rsidRPr="003F745E">
        <w:t xml:space="preserve"> a gazdálkodó szervezetben közvetlenül vagy közvetetten több mint 25%-os tulajdonnal, befolyással vagy szavazati joggal bíró jogi személy, jogi személyiséggel nem rendelkező gazdálkodó szervezet tekintetében a </w:t>
      </w:r>
      <w:proofErr w:type="spellStart"/>
      <w:r w:rsidRPr="003F745E">
        <w:rPr>
          <w:i/>
          <w:iCs/>
        </w:rPr>
        <w:t>ba</w:t>
      </w:r>
      <w:proofErr w:type="spellEnd"/>
      <w:r w:rsidRPr="003F745E">
        <w:rPr>
          <w:i/>
          <w:iCs/>
        </w:rPr>
        <w:t xml:space="preserve">), </w:t>
      </w:r>
      <w:proofErr w:type="spellStart"/>
      <w:r w:rsidRPr="003F745E">
        <w:rPr>
          <w:i/>
          <w:iCs/>
        </w:rPr>
        <w:t>bb</w:t>
      </w:r>
      <w:proofErr w:type="spellEnd"/>
      <w:r w:rsidRPr="003F745E">
        <w:rPr>
          <w:i/>
          <w:iCs/>
        </w:rPr>
        <w:t>)</w:t>
      </w:r>
      <w:r w:rsidRPr="003F745E">
        <w:t xml:space="preserve"> és </w:t>
      </w:r>
      <w:proofErr w:type="spellStart"/>
      <w:r w:rsidRPr="003F745E">
        <w:rPr>
          <w:i/>
          <w:iCs/>
        </w:rPr>
        <w:t>bc</w:t>
      </w:r>
      <w:proofErr w:type="spellEnd"/>
      <w:r w:rsidRPr="003F745E">
        <w:rPr>
          <w:i/>
          <w:iCs/>
        </w:rPr>
        <w:t>)</w:t>
      </w:r>
      <w:r w:rsidRPr="003F745E">
        <w:t xml:space="preserve"> alpont szerinti feltételek fennállnak;</w:t>
      </w:r>
    </w:p>
    <w:p w:rsidR="002419A4" w:rsidRPr="003F745E" w:rsidRDefault="002419A4" w:rsidP="002419A4">
      <w:pPr>
        <w:pStyle w:val="NormlWeb"/>
        <w:jc w:val="both"/>
      </w:pPr>
      <w:r w:rsidRPr="003F745E">
        <w:rPr>
          <w:i/>
          <w:iCs/>
        </w:rPr>
        <w:t>c)</w:t>
      </w:r>
      <w:r w:rsidRPr="003F745E">
        <w:t xml:space="preserve"> az a civil szervezet és a </w:t>
      </w:r>
      <w:proofErr w:type="spellStart"/>
      <w:r w:rsidRPr="003F745E">
        <w:t>vízitársulat</w:t>
      </w:r>
      <w:proofErr w:type="spellEnd"/>
      <w:r w:rsidRPr="003F745E">
        <w:t>, amely megfelel a következő feltételeknek:</w:t>
      </w:r>
    </w:p>
    <w:p w:rsidR="002419A4" w:rsidRPr="003F745E" w:rsidRDefault="002419A4" w:rsidP="002419A4">
      <w:pPr>
        <w:pStyle w:val="NormlWeb"/>
        <w:jc w:val="both"/>
      </w:pPr>
      <w:proofErr w:type="spellStart"/>
      <w:r w:rsidRPr="003F745E">
        <w:rPr>
          <w:i/>
          <w:iCs/>
        </w:rPr>
        <w:t>ca</w:t>
      </w:r>
      <w:proofErr w:type="spellEnd"/>
      <w:r w:rsidRPr="003F745E">
        <w:rPr>
          <w:i/>
          <w:iCs/>
        </w:rPr>
        <w:t>)</w:t>
      </w:r>
      <w:r w:rsidRPr="003F745E">
        <w:t xml:space="preserve"> vezető tisztségviselői megismerhetők,</w:t>
      </w:r>
    </w:p>
    <w:p w:rsidR="002419A4" w:rsidRPr="003F745E" w:rsidRDefault="002419A4" w:rsidP="002419A4">
      <w:pPr>
        <w:pStyle w:val="NormlWeb"/>
        <w:jc w:val="both"/>
      </w:pPr>
      <w:proofErr w:type="spellStart"/>
      <w:r w:rsidRPr="003F745E">
        <w:rPr>
          <w:i/>
          <w:iCs/>
        </w:rPr>
        <w:t>cb</w:t>
      </w:r>
      <w:proofErr w:type="spellEnd"/>
      <w:r w:rsidRPr="003F745E">
        <w:rPr>
          <w:i/>
          <w:iCs/>
        </w:rPr>
        <w:t>)</w:t>
      </w:r>
      <w:r w:rsidRPr="003F745E">
        <w:t xml:space="preserve"> a civil szervezet és a </w:t>
      </w:r>
      <w:proofErr w:type="spellStart"/>
      <w:r w:rsidRPr="003F745E">
        <w:t>vízitársulat</w:t>
      </w:r>
      <w:proofErr w:type="spellEnd"/>
      <w:r w:rsidRPr="003F745E">
        <w:t>, valamint ezek vezető tisztségviselői nem átlátható szervezetben nem rendelkeznek 25%-ot meghaladó részesedéssel,</w:t>
      </w:r>
    </w:p>
    <w:p w:rsidR="002419A4" w:rsidRPr="003F745E" w:rsidRDefault="002419A4" w:rsidP="002419A4">
      <w:pPr>
        <w:pStyle w:val="NormlWeb"/>
        <w:jc w:val="both"/>
      </w:pPr>
      <w:proofErr w:type="spellStart"/>
      <w:r w:rsidRPr="003F745E">
        <w:rPr>
          <w:i/>
          <w:iCs/>
        </w:rPr>
        <w:t>cc</w:t>
      </w:r>
      <w:proofErr w:type="spellEnd"/>
      <w:r w:rsidRPr="003F745E">
        <w:rPr>
          <w:i/>
          <w:iCs/>
        </w:rPr>
        <w:t>)</w:t>
      </w:r>
      <w:r w:rsidRPr="003F745E">
        <w:t xml:space="preserve"> székhelye az Európai Unió tagállamában, az Európai Gazdasági Térségről szóló </w:t>
      </w:r>
      <w:proofErr w:type="gramStart"/>
      <w:r w:rsidRPr="003F745E">
        <w:t>megállapodásban</w:t>
      </w:r>
      <w:proofErr w:type="gramEnd"/>
      <w:r w:rsidRPr="003F745E">
        <w:t xml:space="preserve"> részes államban, a Gazdasági Együttműködési és Fejlesztési Szervezet tagállamában vagy olyan államban van, amellyel Magyarországnak a kettős adóztatás elkerüléséről szóló egyezménye van;</w:t>
      </w:r>
    </w:p>
    <w:p w:rsidR="002419A4" w:rsidRPr="003F745E" w:rsidRDefault="002419A4" w:rsidP="002419A4">
      <w:pPr>
        <w:pStyle w:val="NormlWeb"/>
        <w:spacing w:after="0"/>
        <w:jc w:val="both"/>
        <w:rPr>
          <w:b/>
          <w:color w:val="000000"/>
        </w:rPr>
      </w:pPr>
      <w:r w:rsidRPr="003F745E">
        <w:rPr>
          <w:b/>
          <w:color w:val="000000"/>
        </w:rPr>
        <w:t>A pénzmosás és a terrorizmus finanszírozása megelőzéséről és megakadályozásáról szóló 2007. évi CXXXVI. törvény 3. § r) pontja szerint meghatározott tényleges tulajdonos</w:t>
      </w:r>
    </w:p>
    <w:p w:rsidR="002419A4" w:rsidRPr="003F745E" w:rsidRDefault="002419A4" w:rsidP="002419A4">
      <w:pPr>
        <w:pStyle w:val="NormlWeb"/>
        <w:jc w:val="both"/>
      </w:pPr>
      <w:proofErr w:type="gramStart"/>
      <w:r w:rsidRPr="003F745E">
        <w:rPr>
          <w:i/>
          <w:iCs/>
        </w:rPr>
        <w:t>( r</w:t>
      </w:r>
      <w:proofErr w:type="gramEnd"/>
      <w:r w:rsidRPr="003F745E">
        <w:rPr>
          <w:i/>
          <w:iCs/>
        </w:rPr>
        <w:t>) tényleges tulajdonos:</w:t>
      </w:r>
    </w:p>
    <w:p w:rsidR="002419A4" w:rsidRPr="003F745E" w:rsidRDefault="002419A4" w:rsidP="002419A4">
      <w:pPr>
        <w:pStyle w:val="NormlWeb"/>
        <w:jc w:val="both"/>
      </w:pPr>
      <w:proofErr w:type="spellStart"/>
      <w:r w:rsidRPr="003F745E">
        <w:rPr>
          <w:i/>
          <w:iCs/>
        </w:rPr>
        <w:t>ra</w:t>
      </w:r>
      <w:proofErr w:type="spellEnd"/>
      <w:r w:rsidRPr="003F745E">
        <w:rPr>
          <w:i/>
          <w:iCs/>
        </w:rPr>
        <w:t>)</w:t>
      </w:r>
      <w:r w:rsidRPr="003F745E">
        <w:t xml:space="preserve">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2419A4" w:rsidRPr="003F745E" w:rsidRDefault="002419A4" w:rsidP="002419A4">
      <w:pPr>
        <w:pStyle w:val="NormlWeb"/>
        <w:jc w:val="both"/>
      </w:pPr>
      <w:proofErr w:type="spellStart"/>
      <w:r w:rsidRPr="003F745E">
        <w:rPr>
          <w:i/>
          <w:iCs/>
        </w:rPr>
        <w:lastRenderedPageBreak/>
        <w:t>rb</w:t>
      </w:r>
      <w:proofErr w:type="spellEnd"/>
      <w:r w:rsidRPr="003F745E">
        <w:rPr>
          <w:i/>
          <w:iCs/>
        </w:rPr>
        <w:t>)</w:t>
      </w:r>
      <w:r w:rsidRPr="003F745E">
        <w:t xml:space="preserve"> az a természetes személy, aki jogi személyben vagy jogi személyiséggel nem rendelkező szervezetben – a Ptk. 8:2. § (2) bekezdésében meghatározott – meghatározó befolyással rendelkezik,</w:t>
      </w:r>
    </w:p>
    <w:p w:rsidR="002419A4" w:rsidRPr="003F745E" w:rsidRDefault="002419A4" w:rsidP="002419A4">
      <w:pPr>
        <w:pStyle w:val="NormlWeb"/>
        <w:jc w:val="both"/>
      </w:pPr>
      <w:proofErr w:type="spellStart"/>
      <w:r w:rsidRPr="003F745E">
        <w:rPr>
          <w:i/>
          <w:iCs/>
        </w:rPr>
        <w:t>rc</w:t>
      </w:r>
      <w:proofErr w:type="spellEnd"/>
      <w:r w:rsidRPr="003F745E">
        <w:rPr>
          <w:i/>
          <w:iCs/>
        </w:rPr>
        <w:t>)</w:t>
      </w:r>
      <w:r w:rsidRPr="003F745E">
        <w:t xml:space="preserve"> az a természetes személy, akinek megbízásából valamely ügyleti megbízást végrehajtanak,</w:t>
      </w:r>
    </w:p>
    <w:p w:rsidR="002419A4" w:rsidRPr="003F745E" w:rsidRDefault="002419A4" w:rsidP="002419A4">
      <w:pPr>
        <w:pStyle w:val="NormlWeb"/>
        <w:jc w:val="both"/>
      </w:pPr>
      <w:proofErr w:type="spellStart"/>
      <w:r w:rsidRPr="003F745E">
        <w:rPr>
          <w:i/>
          <w:iCs/>
        </w:rPr>
        <w:t>rd</w:t>
      </w:r>
      <w:proofErr w:type="spellEnd"/>
      <w:r w:rsidRPr="003F745E">
        <w:rPr>
          <w:i/>
          <w:iCs/>
        </w:rPr>
        <w:t>)</w:t>
      </w:r>
      <w:r w:rsidRPr="003F745E">
        <w:t xml:space="preserve"> alapítványok esetében az a természetes személy,</w:t>
      </w:r>
    </w:p>
    <w:p w:rsidR="002419A4" w:rsidRPr="003F745E" w:rsidRDefault="002419A4" w:rsidP="002419A4">
      <w:pPr>
        <w:pStyle w:val="NormlWeb"/>
        <w:jc w:val="both"/>
      </w:pPr>
      <w:r w:rsidRPr="003F745E">
        <w:t>1. aki az alapítvány vagyona legalább huszonöt százalékának a kedvezményezettje, ha a leendő kedvezményezetteket már meghatározták,</w:t>
      </w:r>
    </w:p>
    <w:p w:rsidR="002419A4" w:rsidRPr="003F745E" w:rsidRDefault="002419A4" w:rsidP="002419A4">
      <w:pPr>
        <w:pStyle w:val="NormlWeb"/>
        <w:jc w:val="both"/>
      </w:pPr>
      <w:r w:rsidRPr="003F745E">
        <w:t>2. akinek érdekében az alapítványt létrehozták, illetve működtetik, ha a kedvezményezetteket még nem határozták meg, vagy</w:t>
      </w:r>
    </w:p>
    <w:p w:rsidR="002419A4" w:rsidRPr="003F745E" w:rsidRDefault="002419A4" w:rsidP="002419A4">
      <w:pPr>
        <w:pStyle w:val="NormlWeb"/>
        <w:jc w:val="both"/>
      </w:pPr>
      <w:r w:rsidRPr="003F745E">
        <w:t>3. aki tagja az alapítvány kezelő szervének, vagy meghatározó befolyást gyakorol az alapítvány vagyonának legalább huszonöt százaléka felett, illetve az alapítvány képviseletében eljár, továbbá</w:t>
      </w:r>
    </w:p>
    <w:p w:rsidR="002419A4" w:rsidRPr="003F745E" w:rsidRDefault="002419A4" w:rsidP="002419A4">
      <w:pPr>
        <w:pStyle w:val="NormlWeb"/>
        <w:jc w:val="both"/>
      </w:pPr>
      <w:proofErr w:type="gramStart"/>
      <w:r w:rsidRPr="003F745E">
        <w:rPr>
          <w:i/>
          <w:iCs/>
        </w:rPr>
        <w:t>re</w:t>
      </w:r>
      <w:proofErr w:type="gramEnd"/>
      <w:r w:rsidRPr="003F745E">
        <w:rPr>
          <w:i/>
          <w:iCs/>
        </w:rPr>
        <w:t>)</w:t>
      </w:r>
      <w:r w:rsidRPr="003F745E">
        <w:t xml:space="preserve"> az </w:t>
      </w:r>
      <w:proofErr w:type="spellStart"/>
      <w:r w:rsidRPr="003F745E">
        <w:rPr>
          <w:i/>
          <w:iCs/>
        </w:rPr>
        <w:t>ra</w:t>
      </w:r>
      <w:proofErr w:type="spellEnd"/>
      <w:r w:rsidRPr="003F745E">
        <w:rPr>
          <w:i/>
          <w:iCs/>
        </w:rPr>
        <w:t>)–</w:t>
      </w:r>
      <w:proofErr w:type="spellStart"/>
      <w:r w:rsidRPr="003F745E">
        <w:rPr>
          <w:i/>
          <w:iCs/>
        </w:rPr>
        <w:t>rb</w:t>
      </w:r>
      <w:proofErr w:type="spellEnd"/>
      <w:r w:rsidRPr="003F745E">
        <w:rPr>
          <w:i/>
          <w:iCs/>
        </w:rPr>
        <w:t>)</w:t>
      </w:r>
      <w:r w:rsidRPr="003F745E">
        <w:t xml:space="preserve"> alpontokban meghatározott természetes személy hiányában a jogi személy vagy jogi személyiséggel nem rendelkező szervezet vezető tisztségviselője. )</w:t>
      </w:r>
    </w:p>
    <w:p w:rsidR="002419A4" w:rsidRPr="003F745E" w:rsidRDefault="002419A4" w:rsidP="002419A4">
      <w:pPr>
        <w:pStyle w:val="NormlWeb"/>
      </w:pPr>
    </w:p>
    <w:p w:rsidR="002419A4" w:rsidRPr="00E96D96" w:rsidRDefault="002419A4" w:rsidP="002419A4">
      <w:pPr>
        <w:jc w:val="both"/>
        <w:rPr>
          <w:b/>
          <w:sz w:val="16"/>
          <w:szCs w:val="16"/>
        </w:rPr>
      </w:pPr>
    </w:p>
    <w:p w:rsidR="002419A4" w:rsidRPr="00E96D96" w:rsidRDefault="002419A4" w:rsidP="002419A4">
      <w:pPr>
        <w:rPr>
          <w:sz w:val="16"/>
          <w:szCs w:val="16"/>
        </w:rPr>
      </w:pPr>
    </w:p>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2419A4" w:rsidRDefault="002419A4" w:rsidP="002419A4"/>
    <w:p w:rsidR="00CC59B6" w:rsidRDefault="00CC59B6"/>
    <w:sectPr w:rsidR="00CC59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0F6D" w:rsidRDefault="002419A4">
    <w:pPr>
      <w:pStyle w:val="llb"/>
      <w:jc w:val="center"/>
    </w:pPr>
    <w:r>
      <w:fldChar w:fldCharType="begin"/>
    </w:r>
    <w:r>
      <w:instrText xml:space="preserve"> PAGE   \* MERGEFORMAT </w:instrText>
    </w:r>
    <w:r>
      <w:fldChar w:fldCharType="separate"/>
    </w:r>
    <w:r>
      <w:rPr>
        <w:noProof/>
      </w:rPr>
      <w:t>13</w:t>
    </w:r>
    <w:r>
      <w:fldChar w:fldCharType="end"/>
    </w:r>
  </w:p>
  <w:p w:rsidR="00EC0F6D" w:rsidRDefault="002419A4">
    <w:pPr>
      <w:pStyle w:val="llb"/>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39132F"/>
    <w:multiLevelType w:val="hybridMultilevel"/>
    <w:tmpl w:val="03621B0E"/>
    <w:lvl w:ilvl="0" w:tplc="FFFFFFFF">
      <w:start w:val="1"/>
      <w:numFmt w:val="lowerLetter"/>
      <w:lvlText w:val="%1)"/>
      <w:lvlJc w:val="left"/>
      <w:pPr>
        <w:tabs>
          <w:tab w:val="num" w:pos="643"/>
        </w:tabs>
        <w:ind w:left="643" w:hanging="360"/>
      </w:pPr>
      <w:rPr>
        <w:rFonts w:hint="default"/>
        <w:i w:val="0"/>
      </w:rPr>
    </w:lvl>
    <w:lvl w:ilvl="1" w:tplc="FFFFFFFF" w:tentative="1">
      <w:start w:val="1"/>
      <w:numFmt w:val="lowerLetter"/>
      <w:lvlText w:val="%2."/>
      <w:lvlJc w:val="left"/>
      <w:pPr>
        <w:tabs>
          <w:tab w:val="num" w:pos="1363"/>
        </w:tabs>
        <w:ind w:left="1363" w:hanging="360"/>
      </w:pPr>
    </w:lvl>
    <w:lvl w:ilvl="2" w:tplc="FFFFFFFF" w:tentative="1">
      <w:start w:val="1"/>
      <w:numFmt w:val="lowerRoman"/>
      <w:lvlText w:val="%3."/>
      <w:lvlJc w:val="right"/>
      <w:pPr>
        <w:tabs>
          <w:tab w:val="num" w:pos="2083"/>
        </w:tabs>
        <w:ind w:left="2083" w:hanging="180"/>
      </w:pPr>
    </w:lvl>
    <w:lvl w:ilvl="3" w:tplc="FFFFFFFF" w:tentative="1">
      <w:start w:val="1"/>
      <w:numFmt w:val="decimal"/>
      <w:lvlText w:val="%4."/>
      <w:lvlJc w:val="left"/>
      <w:pPr>
        <w:tabs>
          <w:tab w:val="num" w:pos="2803"/>
        </w:tabs>
        <w:ind w:left="2803" w:hanging="360"/>
      </w:pPr>
    </w:lvl>
    <w:lvl w:ilvl="4" w:tplc="FFFFFFFF" w:tentative="1">
      <w:start w:val="1"/>
      <w:numFmt w:val="lowerLetter"/>
      <w:lvlText w:val="%5."/>
      <w:lvlJc w:val="left"/>
      <w:pPr>
        <w:tabs>
          <w:tab w:val="num" w:pos="3523"/>
        </w:tabs>
        <w:ind w:left="3523" w:hanging="360"/>
      </w:pPr>
    </w:lvl>
    <w:lvl w:ilvl="5" w:tplc="FFFFFFFF" w:tentative="1">
      <w:start w:val="1"/>
      <w:numFmt w:val="lowerRoman"/>
      <w:lvlText w:val="%6."/>
      <w:lvlJc w:val="right"/>
      <w:pPr>
        <w:tabs>
          <w:tab w:val="num" w:pos="4243"/>
        </w:tabs>
        <w:ind w:left="4243" w:hanging="180"/>
      </w:pPr>
    </w:lvl>
    <w:lvl w:ilvl="6" w:tplc="FFFFFFFF" w:tentative="1">
      <w:start w:val="1"/>
      <w:numFmt w:val="decimal"/>
      <w:lvlText w:val="%7."/>
      <w:lvlJc w:val="left"/>
      <w:pPr>
        <w:tabs>
          <w:tab w:val="num" w:pos="4963"/>
        </w:tabs>
        <w:ind w:left="4963" w:hanging="360"/>
      </w:pPr>
    </w:lvl>
    <w:lvl w:ilvl="7" w:tplc="FFFFFFFF" w:tentative="1">
      <w:start w:val="1"/>
      <w:numFmt w:val="lowerLetter"/>
      <w:lvlText w:val="%8."/>
      <w:lvlJc w:val="left"/>
      <w:pPr>
        <w:tabs>
          <w:tab w:val="num" w:pos="5683"/>
        </w:tabs>
        <w:ind w:left="5683" w:hanging="360"/>
      </w:pPr>
    </w:lvl>
    <w:lvl w:ilvl="8" w:tplc="FFFFFFFF" w:tentative="1">
      <w:start w:val="1"/>
      <w:numFmt w:val="lowerRoman"/>
      <w:lvlText w:val="%9."/>
      <w:lvlJc w:val="right"/>
      <w:pPr>
        <w:tabs>
          <w:tab w:val="num" w:pos="6403"/>
        </w:tabs>
        <w:ind w:left="6403" w:hanging="180"/>
      </w:pPr>
    </w:lvl>
  </w:abstractNum>
  <w:abstractNum w:abstractNumId="1">
    <w:nsid w:val="24731104"/>
    <w:multiLevelType w:val="hybridMultilevel"/>
    <w:tmpl w:val="42E22C0C"/>
    <w:lvl w:ilvl="0" w:tplc="312E36A8">
      <w:start w:val="1"/>
      <w:numFmt w:val="lowerLetter"/>
      <w:lvlText w:val="%1)"/>
      <w:lvlJc w:val="left"/>
      <w:pPr>
        <w:tabs>
          <w:tab w:val="num" w:pos="643"/>
        </w:tabs>
        <w:ind w:left="643" w:hanging="360"/>
      </w:pPr>
      <w:rPr>
        <w:rFonts w:hint="default"/>
      </w:rPr>
    </w:lvl>
    <w:lvl w:ilvl="1" w:tplc="040E0019" w:tentative="1">
      <w:start w:val="1"/>
      <w:numFmt w:val="lowerLetter"/>
      <w:lvlText w:val="%2."/>
      <w:lvlJc w:val="left"/>
      <w:pPr>
        <w:tabs>
          <w:tab w:val="num" w:pos="1363"/>
        </w:tabs>
        <w:ind w:left="1363" w:hanging="360"/>
      </w:pPr>
    </w:lvl>
    <w:lvl w:ilvl="2" w:tplc="040E001B" w:tentative="1">
      <w:start w:val="1"/>
      <w:numFmt w:val="lowerRoman"/>
      <w:lvlText w:val="%3."/>
      <w:lvlJc w:val="right"/>
      <w:pPr>
        <w:tabs>
          <w:tab w:val="num" w:pos="2083"/>
        </w:tabs>
        <w:ind w:left="2083" w:hanging="180"/>
      </w:pPr>
    </w:lvl>
    <w:lvl w:ilvl="3" w:tplc="040E000F" w:tentative="1">
      <w:start w:val="1"/>
      <w:numFmt w:val="decimal"/>
      <w:lvlText w:val="%4."/>
      <w:lvlJc w:val="left"/>
      <w:pPr>
        <w:tabs>
          <w:tab w:val="num" w:pos="2803"/>
        </w:tabs>
        <w:ind w:left="2803" w:hanging="360"/>
      </w:pPr>
    </w:lvl>
    <w:lvl w:ilvl="4" w:tplc="040E0019" w:tentative="1">
      <w:start w:val="1"/>
      <w:numFmt w:val="lowerLetter"/>
      <w:lvlText w:val="%5."/>
      <w:lvlJc w:val="left"/>
      <w:pPr>
        <w:tabs>
          <w:tab w:val="num" w:pos="3523"/>
        </w:tabs>
        <w:ind w:left="3523" w:hanging="360"/>
      </w:pPr>
    </w:lvl>
    <w:lvl w:ilvl="5" w:tplc="040E001B" w:tentative="1">
      <w:start w:val="1"/>
      <w:numFmt w:val="lowerRoman"/>
      <w:lvlText w:val="%6."/>
      <w:lvlJc w:val="right"/>
      <w:pPr>
        <w:tabs>
          <w:tab w:val="num" w:pos="4243"/>
        </w:tabs>
        <w:ind w:left="4243" w:hanging="180"/>
      </w:pPr>
    </w:lvl>
    <w:lvl w:ilvl="6" w:tplc="040E000F" w:tentative="1">
      <w:start w:val="1"/>
      <w:numFmt w:val="decimal"/>
      <w:lvlText w:val="%7."/>
      <w:lvlJc w:val="left"/>
      <w:pPr>
        <w:tabs>
          <w:tab w:val="num" w:pos="4963"/>
        </w:tabs>
        <w:ind w:left="4963" w:hanging="360"/>
      </w:pPr>
    </w:lvl>
    <w:lvl w:ilvl="7" w:tplc="040E0019" w:tentative="1">
      <w:start w:val="1"/>
      <w:numFmt w:val="lowerLetter"/>
      <w:lvlText w:val="%8."/>
      <w:lvlJc w:val="left"/>
      <w:pPr>
        <w:tabs>
          <w:tab w:val="num" w:pos="5683"/>
        </w:tabs>
        <w:ind w:left="5683" w:hanging="360"/>
      </w:pPr>
    </w:lvl>
    <w:lvl w:ilvl="8" w:tplc="040E001B" w:tentative="1">
      <w:start w:val="1"/>
      <w:numFmt w:val="lowerRoman"/>
      <w:lvlText w:val="%9."/>
      <w:lvlJc w:val="right"/>
      <w:pPr>
        <w:tabs>
          <w:tab w:val="num" w:pos="6403"/>
        </w:tabs>
        <w:ind w:left="6403" w:hanging="180"/>
      </w:pPr>
    </w:lvl>
  </w:abstractNum>
  <w:abstractNum w:abstractNumId="2">
    <w:nsid w:val="2A9C5FC2"/>
    <w:multiLevelType w:val="hybridMultilevel"/>
    <w:tmpl w:val="E2DEF394"/>
    <w:lvl w:ilvl="0" w:tplc="040E0017">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
    <w:nsid w:val="2B6629A0"/>
    <w:multiLevelType w:val="hybridMultilevel"/>
    <w:tmpl w:val="9F2CC4AE"/>
    <w:lvl w:ilvl="0" w:tplc="2D34926C">
      <w:start w:val="28"/>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44704A8D"/>
    <w:multiLevelType w:val="hybridMultilevel"/>
    <w:tmpl w:val="7DA0FB2A"/>
    <w:lvl w:ilvl="0" w:tplc="2D34926C">
      <w:start w:val="28"/>
      <w:numFmt w:val="bullet"/>
      <w:lvlText w:val="-"/>
      <w:lvlJc w:val="left"/>
      <w:pPr>
        <w:ind w:left="720" w:hanging="360"/>
      </w:pPr>
      <w:rPr>
        <w:rFonts w:ascii="Times New Roman" w:eastAsia="Times New Roman" w:hAnsi="Times New Roman" w:hint="default"/>
      </w:rPr>
    </w:lvl>
    <w:lvl w:ilvl="1" w:tplc="5A7A7666">
      <w:start w:val="1"/>
      <w:numFmt w:val="bullet"/>
      <w:lvlText w:val="="/>
      <w:lvlJc w:val="left"/>
      <w:pPr>
        <w:ind w:left="1440" w:hanging="360"/>
      </w:pPr>
      <w:rPr>
        <w:rFonts w:ascii="Times New Roman" w:hAnsi="Times New Roman" w:cs="Times New Roman" w:hint="default"/>
        <w:color w:val="auto"/>
        <w:sz w:val="28"/>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47C04249"/>
    <w:multiLevelType w:val="hybridMultilevel"/>
    <w:tmpl w:val="7F46FD44"/>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6">
    <w:nsid w:val="4D696935"/>
    <w:multiLevelType w:val="hybridMultilevel"/>
    <w:tmpl w:val="C5F61DAA"/>
    <w:lvl w:ilvl="0" w:tplc="89EE01FA">
      <w:start w:val="2104"/>
      <w:numFmt w:val="bullet"/>
      <w:lvlText w:val="–"/>
      <w:lvlJc w:val="left"/>
      <w:pPr>
        <w:ind w:left="720" w:hanging="360"/>
      </w:pPr>
      <w:rPr>
        <w:rFonts w:ascii="Times New Roman" w:hAnsi="Times New Roman" w:cs="Times New Roman" w:hint="default"/>
        <w:b w:val="0"/>
        <w:i w:val="0"/>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4E0A27AC"/>
    <w:multiLevelType w:val="hybridMultilevel"/>
    <w:tmpl w:val="41302AD8"/>
    <w:lvl w:ilvl="0" w:tplc="2D34926C">
      <w:start w:val="28"/>
      <w:numFmt w:val="bullet"/>
      <w:lvlText w:val="-"/>
      <w:lvlJc w:val="left"/>
      <w:pPr>
        <w:ind w:left="720" w:hanging="360"/>
      </w:pPr>
      <w:rPr>
        <w:rFonts w:ascii="Times New Roman" w:eastAsia="Times New Roman" w:hAnsi="Times New Roman" w:hint="default"/>
      </w:rPr>
    </w:lvl>
    <w:lvl w:ilvl="1" w:tplc="5A7A7666">
      <w:start w:val="1"/>
      <w:numFmt w:val="bullet"/>
      <w:lvlText w:val="="/>
      <w:lvlJc w:val="left"/>
      <w:pPr>
        <w:ind w:left="1440" w:hanging="360"/>
      </w:pPr>
      <w:rPr>
        <w:rFonts w:ascii="Times New Roman" w:hAnsi="Times New Roman" w:cs="Times New Roman" w:hint="default"/>
        <w:color w:val="auto"/>
        <w:sz w:val="28"/>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ADA085E"/>
    <w:multiLevelType w:val="hybridMultilevel"/>
    <w:tmpl w:val="70B662EC"/>
    <w:lvl w:ilvl="0" w:tplc="89EE01FA">
      <w:start w:val="2104"/>
      <w:numFmt w:val="bullet"/>
      <w:lvlText w:val="–"/>
      <w:lvlJc w:val="left"/>
      <w:pPr>
        <w:ind w:left="720" w:hanging="360"/>
      </w:pPr>
      <w:rPr>
        <w:rFonts w:ascii="Times New Roman" w:hAnsi="Times New Roman" w:cs="Times New Roman" w:hint="default"/>
        <w:b w:val="0"/>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CE42B14"/>
    <w:multiLevelType w:val="hybridMultilevel"/>
    <w:tmpl w:val="944826BA"/>
    <w:lvl w:ilvl="0" w:tplc="89EE01FA">
      <w:start w:val="2104"/>
      <w:numFmt w:val="bullet"/>
      <w:lvlText w:val="–"/>
      <w:lvlJc w:val="left"/>
      <w:pPr>
        <w:ind w:left="720" w:hanging="360"/>
      </w:pPr>
      <w:rPr>
        <w:rFonts w:ascii="Times New Roman" w:hAnsi="Times New Roman" w:cs="Times New Roman" w:hint="default"/>
        <w:b w:val="0"/>
        <w:i w:val="0"/>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74A1259F"/>
    <w:multiLevelType w:val="hybridMultilevel"/>
    <w:tmpl w:val="22684734"/>
    <w:lvl w:ilvl="0" w:tplc="2D34926C">
      <w:start w:val="28"/>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7C8F3B57"/>
    <w:multiLevelType w:val="hybridMultilevel"/>
    <w:tmpl w:val="8F54296C"/>
    <w:lvl w:ilvl="0" w:tplc="89EE01FA">
      <w:start w:val="2104"/>
      <w:numFmt w:val="bullet"/>
      <w:lvlText w:val="–"/>
      <w:lvlJc w:val="left"/>
      <w:pPr>
        <w:ind w:left="720" w:hanging="360"/>
      </w:pPr>
      <w:rPr>
        <w:rFonts w:ascii="Times New Roman" w:hAnsi="Times New Roman" w:cs="Times New Roman" w:hint="default"/>
        <w:b w:val="0"/>
        <w:i w:val="0"/>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7CAE7097"/>
    <w:multiLevelType w:val="hybridMultilevel"/>
    <w:tmpl w:val="E334FC04"/>
    <w:lvl w:ilvl="0" w:tplc="D8802BA0">
      <w:numFmt w:val="bullet"/>
      <w:lvlText w:val="-"/>
      <w:lvlJc w:val="left"/>
      <w:pPr>
        <w:ind w:left="720" w:hanging="360"/>
      </w:pPr>
      <w:rPr>
        <w:rFonts w:ascii="Calibri" w:eastAsia="Calibri"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10"/>
  </w:num>
  <w:num w:numId="8">
    <w:abstractNumId w:val="9"/>
  </w:num>
  <w:num w:numId="9">
    <w:abstractNumId w:val="8"/>
  </w:num>
  <w:num w:numId="10">
    <w:abstractNumId w:val="7"/>
  </w:num>
  <w:num w:numId="11">
    <w:abstractNumId w:val="11"/>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9A4"/>
    <w:rsid w:val="002419A4"/>
    <w:rsid w:val="00CC59B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0C28C-AA2C-4494-B850-9E293E53B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419A4"/>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qFormat/>
    <w:rsid w:val="002419A4"/>
    <w:pPr>
      <w:keepNext/>
      <w:spacing w:before="240" w:after="60"/>
      <w:outlineLvl w:val="0"/>
    </w:pPr>
    <w:rPr>
      <w:rFonts w:ascii="Arial" w:hAnsi="Arial" w:cs="Arial"/>
      <w:b/>
      <w:bCs/>
      <w:kern w:val="32"/>
      <w:sz w:val="32"/>
      <w:szCs w:val="32"/>
    </w:rPr>
  </w:style>
  <w:style w:type="paragraph" w:styleId="Cmsor2">
    <w:name w:val="heading 2"/>
    <w:basedOn w:val="Norml"/>
    <w:next w:val="Norml"/>
    <w:link w:val="Cmsor2Char"/>
    <w:qFormat/>
    <w:rsid w:val="002419A4"/>
    <w:pPr>
      <w:keepNext/>
      <w:outlineLvl w:val="1"/>
    </w:pPr>
    <w:rPr>
      <w:b/>
      <w:szCs w:val="20"/>
    </w:rPr>
  </w:style>
  <w:style w:type="paragraph" w:styleId="Cmsor4">
    <w:name w:val="heading 4"/>
    <w:basedOn w:val="Norml"/>
    <w:next w:val="Norml"/>
    <w:link w:val="Cmsor4Char"/>
    <w:qFormat/>
    <w:rsid w:val="002419A4"/>
    <w:pPr>
      <w:keepNext/>
      <w:spacing w:before="240" w:after="60"/>
      <w:outlineLvl w:val="3"/>
    </w:pPr>
    <w:rPr>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419A4"/>
    <w:rPr>
      <w:rFonts w:ascii="Arial" w:eastAsia="Times New Roman" w:hAnsi="Arial" w:cs="Arial"/>
      <w:b/>
      <w:bCs/>
      <w:kern w:val="32"/>
      <w:sz w:val="32"/>
      <w:szCs w:val="32"/>
      <w:lang w:eastAsia="hu-HU"/>
    </w:rPr>
  </w:style>
  <w:style w:type="character" w:customStyle="1" w:styleId="Cmsor2Char">
    <w:name w:val="Címsor 2 Char"/>
    <w:basedOn w:val="Bekezdsalapbettpusa"/>
    <w:link w:val="Cmsor2"/>
    <w:rsid w:val="002419A4"/>
    <w:rPr>
      <w:rFonts w:ascii="Times New Roman" w:eastAsia="Times New Roman" w:hAnsi="Times New Roman" w:cs="Times New Roman"/>
      <w:b/>
      <w:sz w:val="24"/>
      <w:szCs w:val="20"/>
      <w:lang w:eastAsia="hu-HU"/>
    </w:rPr>
  </w:style>
  <w:style w:type="character" w:customStyle="1" w:styleId="Cmsor4Char">
    <w:name w:val="Címsor 4 Char"/>
    <w:basedOn w:val="Bekezdsalapbettpusa"/>
    <w:link w:val="Cmsor4"/>
    <w:rsid w:val="002419A4"/>
    <w:rPr>
      <w:rFonts w:ascii="Times New Roman" w:eastAsia="Times New Roman" w:hAnsi="Times New Roman" w:cs="Times New Roman"/>
      <w:b/>
      <w:bCs/>
      <w:sz w:val="28"/>
      <w:szCs w:val="28"/>
      <w:lang w:eastAsia="hu-HU"/>
    </w:rPr>
  </w:style>
  <w:style w:type="paragraph" w:styleId="Cm">
    <w:name w:val="Title"/>
    <w:basedOn w:val="Norml"/>
    <w:link w:val="CmChar"/>
    <w:qFormat/>
    <w:rsid w:val="002419A4"/>
    <w:pPr>
      <w:jc w:val="center"/>
    </w:pPr>
    <w:rPr>
      <w:b/>
      <w:szCs w:val="20"/>
    </w:rPr>
  </w:style>
  <w:style w:type="character" w:customStyle="1" w:styleId="CmChar">
    <w:name w:val="Cím Char"/>
    <w:basedOn w:val="Bekezdsalapbettpusa"/>
    <w:link w:val="Cm"/>
    <w:rsid w:val="002419A4"/>
    <w:rPr>
      <w:rFonts w:ascii="Times New Roman" w:eastAsia="Times New Roman" w:hAnsi="Times New Roman" w:cs="Times New Roman"/>
      <w:b/>
      <w:sz w:val="24"/>
      <w:szCs w:val="20"/>
      <w:lang w:eastAsia="hu-HU"/>
    </w:rPr>
  </w:style>
  <w:style w:type="paragraph" w:styleId="llb">
    <w:name w:val="footer"/>
    <w:basedOn w:val="Norml"/>
    <w:link w:val="llbChar"/>
    <w:uiPriority w:val="99"/>
    <w:rsid w:val="002419A4"/>
    <w:pPr>
      <w:tabs>
        <w:tab w:val="center" w:pos="4536"/>
        <w:tab w:val="right" w:pos="9072"/>
      </w:tabs>
    </w:pPr>
  </w:style>
  <w:style w:type="character" w:customStyle="1" w:styleId="llbChar">
    <w:name w:val="Élőláb Char"/>
    <w:basedOn w:val="Bekezdsalapbettpusa"/>
    <w:link w:val="llb"/>
    <w:uiPriority w:val="99"/>
    <w:rsid w:val="002419A4"/>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2419A4"/>
    <w:pPr>
      <w:ind w:firstLine="708"/>
      <w:jc w:val="both"/>
    </w:pPr>
    <w:rPr>
      <w:rFonts w:ascii="Arial" w:hAnsi="Arial" w:cs="Arial"/>
    </w:rPr>
  </w:style>
  <w:style w:type="character" w:customStyle="1" w:styleId="SzvegtrzsbehzssalChar">
    <w:name w:val="Szövegtörzs behúzással Char"/>
    <w:basedOn w:val="Bekezdsalapbettpusa"/>
    <w:link w:val="Szvegtrzsbehzssal"/>
    <w:rsid w:val="002419A4"/>
    <w:rPr>
      <w:rFonts w:ascii="Arial" w:eastAsia="Times New Roman" w:hAnsi="Arial" w:cs="Arial"/>
      <w:sz w:val="24"/>
      <w:szCs w:val="24"/>
      <w:lang w:eastAsia="hu-HU"/>
    </w:rPr>
  </w:style>
  <w:style w:type="paragraph" w:styleId="Szvegtrzs">
    <w:name w:val="Body Text"/>
    <w:basedOn w:val="Norml"/>
    <w:link w:val="SzvegtrzsChar"/>
    <w:rsid w:val="002419A4"/>
    <w:pPr>
      <w:spacing w:after="120"/>
    </w:pPr>
  </w:style>
  <w:style w:type="character" w:customStyle="1" w:styleId="SzvegtrzsChar">
    <w:name w:val="Szövegtörzs Char"/>
    <w:basedOn w:val="Bekezdsalapbettpusa"/>
    <w:link w:val="Szvegtrzs"/>
    <w:rsid w:val="002419A4"/>
    <w:rPr>
      <w:rFonts w:ascii="Times New Roman" w:eastAsia="Times New Roman" w:hAnsi="Times New Roman" w:cs="Times New Roman"/>
      <w:sz w:val="24"/>
      <w:szCs w:val="24"/>
      <w:lang w:eastAsia="hu-HU"/>
    </w:rPr>
  </w:style>
  <w:style w:type="paragraph" w:styleId="Szvegtrzs2">
    <w:name w:val="Body Text 2"/>
    <w:basedOn w:val="Norml"/>
    <w:link w:val="Szvegtrzs2Char"/>
    <w:rsid w:val="002419A4"/>
    <w:pPr>
      <w:spacing w:after="120" w:line="480" w:lineRule="auto"/>
    </w:pPr>
  </w:style>
  <w:style w:type="character" w:customStyle="1" w:styleId="Szvegtrzs2Char">
    <w:name w:val="Szövegtörzs 2 Char"/>
    <w:basedOn w:val="Bekezdsalapbettpusa"/>
    <w:link w:val="Szvegtrzs2"/>
    <w:rsid w:val="002419A4"/>
    <w:rPr>
      <w:rFonts w:ascii="Times New Roman" w:eastAsia="Times New Roman" w:hAnsi="Times New Roman" w:cs="Times New Roman"/>
      <w:sz w:val="24"/>
      <w:szCs w:val="24"/>
      <w:lang w:eastAsia="hu-HU"/>
    </w:rPr>
  </w:style>
  <w:style w:type="paragraph" w:styleId="NormlWeb">
    <w:name w:val="Normal (Web)"/>
    <w:basedOn w:val="Norml"/>
    <w:rsid w:val="002419A4"/>
    <w:pPr>
      <w:spacing w:before="150" w:after="150"/>
    </w:pPr>
  </w:style>
  <w:style w:type="character" w:styleId="Hiperhivatkozs">
    <w:name w:val="Hyperlink"/>
    <w:rsid w:val="002419A4"/>
    <w:rPr>
      <w:color w:val="0000FF"/>
      <w:u w:val="single"/>
    </w:rPr>
  </w:style>
  <w:style w:type="paragraph" w:styleId="Felsorols2">
    <w:name w:val="List Bullet 2"/>
    <w:basedOn w:val="Norml"/>
    <w:rsid w:val="002419A4"/>
    <w:pPr>
      <w:tabs>
        <w:tab w:val="left" w:pos="643"/>
      </w:tabs>
      <w:overflowPunct w:val="0"/>
      <w:autoSpaceDE w:val="0"/>
      <w:autoSpaceDN w:val="0"/>
      <w:adjustRightInd w:val="0"/>
      <w:ind w:left="643" w:hanging="360"/>
      <w:textAlignment w:val="baseline"/>
    </w:pPr>
    <w:rPr>
      <w:szCs w:val="20"/>
    </w:rPr>
  </w:style>
  <w:style w:type="paragraph" w:customStyle="1" w:styleId="Listaszerbekezds1">
    <w:name w:val="Listaszerű bekezdés1"/>
    <w:basedOn w:val="Norml"/>
    <w:rsid w:val="002419A4"/>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2769</Words>
  <Characters>19108</Characters>
  <Application>Microsoft Office Word</Application>
  <DocSecurity>0</DocSecurity>
  <Lines>159</Lines>
  <Paragraphs>43</Paragraphs>
  <ScaleCrop>false</ScaleCrop>
  <HeadingPairs>
    <vt:vector size="2" baseType="variant">
      <vt:variant>
        <vt:lpstr>Cím</vt:lpstr>
      </vt:variant>
      <vt:variant>
        <vt:i4>1</vt:i4>
      </vt:variant>
    </vt:vector>
  </HeadingPairs>
  <TitlesOfParts>
    <vt:vector size="1" baseType="lpstr">
      <vt:lpstr/>
    </vt:vector>
  </TitlesOfParts>
  <Company>..</Company>
  <LinksUpToDate>false</LinksUpToDate>
  <CharactersWithSpaces>21834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1</cp:revision>
  <dcterms:created xsi:type="dcterms:W3CDTF">2019-03-11T09:24:00Z</dcterms:created>
  <dcterms:modified xsi:type="dcterms:W3CDTF">2019-03-11T09:25:00Z</dcterms:modified>
</cp:coreProperties>
</file>